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CB55CE" w14:textId="77777777" w:rsidR="00115E9A" w:rsidRDefault="00115E9A">
      <w:pPr>
        <w:tabs>
          <w:tab w:val="center" w:pos="4153"/>
          <w:tab w:val="right" w:pos="9100"/>
        </w:tabs>
        <w:suppressAutoHyphens/>
        <w:rPr>
          <w:rFonts w:ascii="Tahoma" w:hAnsi="Tahoma"/>
          <w:spacing w:val="10"/>
          <w:sz w:val="20"/>
          <w:lang w:eastAsia="lt-LT"/>
        </w:rPr>
      </w:pPr>
      <w:bookmarkStart w:id="0" w:name="_GoBack"/>
      <w:bookmarkEnd w:id="0"/>
    </w:p>
    <w:p w14:paraId="1587A3EC" w14:textId="77777777" w:rsidR="00115E9A" w:rsidRDefault="00115E9A">
      <w:pPr>
        <w:rPr>
          <w:sz w:val="10"/>
          <w:szCs w:val="10"/>
        </w:rPr>
      </w:pPr>
    </w:p>
    <w:p w14:paraId="1587A3ED" w14:textId="77777777" w:rsidR="00115E9A" w:rsidRDefault="00D755BB">
      <w:pPr>
        <w:suppressAutoHyphens/>
        <w:jc w:val="center"/>
        <w:rPr>
          <w:b/>
          <w:bCs/>
          <w:lang w:eastAsia="lt-LT"/>
        </w:rPr>
      </w:pPr>
      <w:r>
        <w:rPr>
          <w:b/>
          <w:bCs/>
          <w:noProof/>
          <w:lang w:val="en-US"/>
        </w:rPr>
        <w:drawing>
          <wp:inline distT="0" distB="0" distL="0" distR="0" wp14:anchorId="1587A435" wp14:editId="1587A436">
            <wp:extent cx="523875" cy="619125"/>
            <wp:effectExtent l="19050" t="0" r="9525" b="0"/>
            <wp:docPr id="2" name="Picture 2" descr="HERB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21"/>
                    <pic:cNvPicPr>
                      <a:picLocks noChangeAspect="1" noChangeArrowheads="1"/>
                    </pic:cNvPicPr>
                  </pic:nvPicPr>
                  <pic:blipFill>
                    <a:blip r:embed="rId7"/>
                    <a:srcRect/>
                    <a:stretch>
                      <a:fillRect/>
                    </a:stretch>
                  </pic:blipFill>
                  <pic:spPr bwMode="auto">
                    <a:xfrm>
                      <a:off x="0" y="0"/>
                      <a:ext cx="523875" cy="619125"/>
                    </a:xfrm>
                    <a:prstGeom prst="rect">
                      <a:avLst/>
                    </a:prstGeom>
                    <a:noFill/>
                    <a:ln w="9525">
                      <a:noFill/>
                      <a:miter lim="800000"/>
                      <a:headEnd/>
                      <a:tailEnd/>
                    </a:ln>
                  </pic:spPr>
                </pic:pic>
              </a:graphicData>
            </a:graphic>
          </wp:inline>
        </w:drawing>
      </w:r>
    </w:p>
    <w:p w14:paraId="1587A3EE" w14:textId="77777777" w:rsidR="00115E9A" w:rsidRDefault="00115E9A">
      <w:pPr>
        <w:rPr>
          <w:sz w:val="10"/>
          <w:szCs w:val="10"/>
        </w:rPr>
      </w:pPr>
    </w:p>
    <w:p w14:paraId="1587A3EF" w14:textId="77777777" w:rsidR="00115E9A" w:rsidRDefault="00D755BB">
      <w:pPr>
        <w:suppressAutoHyphens/>
        <w:jc w:val="center"/>
        <w:rPr>
          <w:b/>
          <w:bCs/>
          <w:lang w:eastAsia="lt-LT"/>
        </w:rPr>
      </w:pPr>
      <w:r>
        <w:rPr>
          <w:b/>
          <w:bCs/>
          <w:lang w:eastAsia="lt-LT"/>
        </w:rPr>
        <w:t>LIETUVOS RESPUBLIKOS APLINKOS MINISTRAS</w:t>
      </w:r>
    </w:p>
    <w:p w14:paraId="5B4BB9B8" w14:textId="77777777" w:rsidR="00115E9A" w:rsidRDefault="00115E9A">
      <w:pPr>
        <w:suppressAutoHyphens/>
        <w:jc w:val="center"/>
        <w:rPr>
          <w:b/>
          <w:bCs/>
          <w:lang w:eastAsia="lt-LT"/>
        </w:rPr>
      </w:pPr>
    </w:p>
    <w:p w14:paraId="1587A3F3" w14:textId="77777777" w:rsidR="00115E9A" w:rsidRDefault="00D755BB">
      <w:pPr>
        <w:suppressAutoHyphens/>
        <w:jc w:val="center"/>
        <w:rPr>
          <w:b/>
          <w:bCs/>
          <w:lang w:eastAsia="lt-LT"/>
        </w:rPr>
      </w:pPr>
      <w:r>
        <w:rPr>
          <w:b/>
          <w:bCs/>
          <w:lang w:eastAsia="lt-LT"/>
        </w:rPr>
        <w:t>ĮSAKYMAS</w:t>
      </w:r>
    </w:p>
    <w:p w14:paraId="1587A3F5" w14:textId="77777777" w:rsidR="00115E9A" w:rsidRDefault="00D755BB">
      <w:pPr>
        <w:suppressAutoHyphens/>
        <w:jc w:val="center"/>
        <w:rPr>
          <w:b/>
          <w:caps/>
          <w:lang w:eastAsia="lt-LT"/>
        </w:rPr>
      </w:pPr>
      <w:r>
        <w:rPr>
          <w:b/>
          <w:caps/>
          <w:lang w:eastAsia="lt-LT"/>
        </w:rPr>
        <w:t xml:space="preserve">DĖL LIETUVOS RESPUBLIKOS APLINKOS MINISTRO 2014 M. SAUSIO 30 D. ĮSAKYMO nR. d1-81 „DĖL MEDŽIOKLĖS DOKUMENTŲ FORMŲ PATVIRTINIMO“ PAKEITIMO </w:t>
      </w:r>
    </w:p>
    <w:p w14:paraId="1587A3F7" w14:textId="77777777" w:rsidR="00115E9A" w:rsidRDefault="00115E9A">
      <w:pPr>
        <w:suppressAutoHyphens/>
        <w:jc w:val="center"/>
        <w:rPr>
          <w:b/>
          <w:lang w:eastAsia="lt-LT"/>
        </w:rPr>
      </w:pPr>
    </w:p>
    <w:p w14:paraId="1587A3F8" w14:textId="4D170888" w:rsidR="00115E9A" w:rsidRDefault="00D755BB">
      <w:pPr>
        <w:suppressAutoHyphens/>
        <w:jc w:val="center"/>
        <w:rPr>
          <w:lang w:eastAsia="lt-LT"/>
        </w:rPr>
      </w:pPr>
      <w:r>
        <w:rPr>
          <w:lang w:eastAsia="lt-LT"/>
        </w:rPr>
        <w:t>2019 m. rugsėjo 30 d. Nr. D1-581</w:t>
      </w:r>
    </w:p>
    <w:p w14:paraId="1587A3F9" w14:textId="77777777" w:rsidR="00115E9A" w:rsidRDefault="00D755BB">
      <w:pPr>
        <w:suppressAutoHyphens/>
        <w:jc w:val="center"/>
        <w:rPr>
          <w:lang w:eastAsia="lt-LT"/>
        </w:rPr>
      </w:pPr>
      <w:r>
        <w:rPr>
          <w:lang w:eastAsia="lt-LT"/>
        </w:rPr>
        <w:t>Vilnius</w:t>
      </w:r>
    </w:p>
    <w:p w14:paraId="1587A3FA" w14:textId="77777777" w:rsidR="00115E9A" w:rsidRDefault="00115E9A">
      <w:pPr>
        <w:suppressAutoHyphens/>
        <w:jc w:val="center"/>
        <w:rPr>
          <w:lang w:eastAsia="lt-LT"/>
        </w:rPr>
      </w:pPr>
    </w:p>
    <w:p w14:paraId="04C6D7A6" w14:textId="77777777" w:rsidR="00115E9A" w:rsidRDefault="00115E9A">
      <w:pPr>
        <w:suppressAutoHyphens/>
        <w:jc w:val="center"/>
        <w:rPr>
          <w:lang w:eastAsia="lt-LT"/>
        </w:rPr>
      </w:pPr>
    </w:p>
    <w:p w14:paraId="1587A3FD" w14:textId="29E22172" w:rsidR="00115E9A" w:rsidRDefault="00D755BB">
      <w:pPr>
        <w:tabs>
          <w:tab w:val="left" w:pos="-2694"/>
          <w:tab w:val="left" w:pos="1134"/>
        </w:tabs>
        <w:suppressAutoHyphens/>
        <w:ind w:firstLine="567"/>
        <w:jc w:val="both"/>
        <w:rPr>
          <w:szCs w:val="24"/>
          <w:lang w:eastAsia="lt-LT"/>
        </w:rPr>
      </w:pPr>
      <w:r>
        <w:rPr>
          <w:szCs w:val="24"/>
          <w:lang w:eastAsia="lt-LT"/>
        </w:rPr>
        <w:t>1.</w:t>
      </w:r>
      <w:r>
        <w:rPr>
          <w:szCs w:val="24"/>
          <w:lang w:eastAsia="lt-LT"/>
        </w:rPr>
        <w:tab/>
      </w:r>
      <w:r>
        <w:rPr>
          <w:spacing w:val="60"/>
          <w:szCs w:val="24"/>
          <w:lang w:eastAsia="lt-LT"/>
        </w:rPr>
        <w:t>Pakeičiu</w:t>
      </w:r>
      <w:r>
        <w:rPr>
          <w:szCs w:val="24"/>
          <w:lang w:eastAsia="lt-LT"/>
        </w:rPr>
        <w:t xml:space="preserve"> pavyzdinę medžioklės lapo formą, patvirtintą Lietuvos Respublikos aplinkos ministro 2014 m. sausio 30 d. įsakymu Nr. D1-81 „Dėl medžioklės dokumentų formų patvirtinimo“, ir ją išdėstau nauja redakcija (pridedama).</w:t>
      </w:r>
    </w:p>
    <w:p w14:paraId="3527FDAF" w14:textId="6A7B39F2" w:rsidR="00115E9A" w:rsidRDefault="00D755BB">
      <w:pPr>
        <w:tabs>
          <w:tab w:val="left" w:pos="-2694"/>
          <w:tab w:val="left" w:pos="1134"/>
        </w:tabs>
        <w:suppressAutoHyphens/>
        <w:ind w:firstLine="567"/>
        <w:jc w:val="both"/>
        <w:rPr>
          <w:szCs w:val="24"/>
          <w:lang w:eastAsia="lt-LT"/>
        </w:rPr>
      </w:pPr>
      <w:r>
        <w:rPr>
          <w:szCs w:val="24"/>
          <w:lang w:eastAsia="lt-LT"/>
        </w:rPr>
        <w:t>2.</w:t>
      </w:r>
      <w:r>
        <w:rPr>
          <w:szCs w:val="24"/>
          <w:lang w:eastAsia="lt-LT"/>
        </w:rPr>
        <w:tab/>
      </w:r>
      <w:r>
        <w:rPr>
          <w:spacing w:val="60"/>
          <w:szCs w:val="24"/>
          <w:lang w:eastAsia="lt-LT"/>
        </w:rPr>
        <w:t>Nustata</w:t>
      </w:r>
      <w:r>
        <w:rPr>
          <w:szCs w:val="24"/>
          <w:lang w:eastAsia="lt-LT"/>
        </w:rPr>
        <w:t xml:space="preserve">u, kad </w:t>
      </w:r>
      <w:r>
        <w:rPr>
          <w:color w:val="000000"/>
        </w:rPr>
        <w:t xml:space="preserve">medžioklės lapai, iki šio </w:t>
      </w:r>
      <w:r>
        <w:rPr>
          <w:color w:val="000000"/>
          <w:szCs w:val="24"/>
        </w:rPr>
        <w:t xml:space="preserve">įsakymo įsigaliojimo registruoti ir pažymėti </w:t>
      </w:r>
      <w:r>
        <w:rPr>
          <w:szCs w:val="24"/>
          <w:lang w:eastAsia="lt-LT"/>
        </w:rPr>
        <w:t xml:space="preserve">Medžioklės Lietuvos Respublikos teritorijoje </w:t>
      </w:r>
      <w:r>
        <w:rPr>
          <w:szCs w:val="24"/>
        </w:rPr>
        <w:t xml:space="preserve">taisyklių, </w:t>
      </w:r>
      <w:r>
        <w:rPr>
          <w:szCs w:val="24"/>
          <w:lang w:eastAsia="lt-LT"/>
        </w:rPr>
        <w:t>patvirtintų  Lietuvos Respublikos aplinkos ministro 2000 m. birželio 27 d. įsakymu Nr. 258 „Dėl Medžioklės Lietuvos Respublikos teritorijoje taisyklių patvirtinimo“,</w:t>
      </w:r>
      <w:r>
        <w:rPr>
          <w:szCs w:val="24"/>
        </w:rPr>
        <w:t xml:space="preserve"> nustatyta tvarka naudojami iki 2020 m.  kovo 31 d., išskyrus atvejus, kai medžioklės lapas išduodamas privačios žemės sklypo savininkui, sudariusiam sutartį su medžioklės plotų naudotoju Lietuvos Respublikos medžioklės įstatymo 13 straipsnio 1 dalyje nustatyta tvarka.</w:t>
      </w:r>
    </w:p>
    <w:p w14:paraId="604C9F3B" w14:textId="2A6AA3AE" w:rsidR="00115E9A" w:rsidRDefault="00D755BB">
      <w:pPr>
        <w:tabs>
          <w:tab w:val="left" w:pos="-2694"/>
          <w:tab w:val="left" w:pos="1134"/>
        </w:tabs>
        <w:suppressAutoHyphens/>
        <w:ind w:firstLine="567"/>
        <w:jc w:val="both"/>
        <w:rPr>
          <w:szCs w:val="24"/>
          <w:lang w:eastAsia="lt-LT"/>
        </w:rPr>
      </w:pPr>
      <w:r>
        <w:rPr>
          <w:szCs w:val="24"/>
          <w:lang w:eastAsia="lt-LT"/>
        </w:rPr>
        <w:t>3.</w:t>
      </w:r>
      <w:r>
        <w:rPr>
          <w:szCs w:val="24"/>
          <w:lang w:eastAsia="lt-LT"/>
        </w:rPr>
        <w:tab/>
      </w:r>
      <w:r>
        <w:rPr>
          <w:spacing w:val="60"/>
          <w:szCs w:val="24"/>
          <w:lang w:eastAsia="lt-LT"/>
        </w:rPr>
        <w:t>Nustata</w:t>
      </w:r>
      <w:r>
        <w:rPr>
          <w:szCs w:val="24"/>
          <w:lang w:eastAsia="lt-LT"/>
        </w:rPr>
        <w:t xml:space="preserve">u, kad šis įsakymas įsigalioja 2019 m. lapkričio 1 d. </w:t>
      </w:r>
    </w:p>
    <w:p w14:paraId="1587A3FE" w14:textId="385DB360" w:rsidR="00115E9A" w:rsidRDefault="00115E9A">
      <w:pPr>
        <w:tabs>
          <w:tab w:val="left" w:pos="851"/>
        </w:tabs>
        <w:suppressAutoHyphens/>
        <w:ind w:firstLine="720"/>
        <w:jc w:val="both"/>
        <w:rPr>
          <w:szCs w:val="24"/>
          <w:lang w:eastAsia="lt-LT"/>
        </w:rPr>
      </w:pPr>
    </w:p>
    <w:p w14:paraId="7876F46B" w14:textId="77777777" w:rsidR="00D755BB" w:rsidRDefault="00D755BB">
      <w:pPr>
        <w:tabs>
          <w:tab w:val="left" w:pos="851"/>
        </w:tabs>
        <w:suppressAutoHyphens/>
        <w:ind w:firstLine="720"/>
        <w:jc w:val="both"/>
        <w:rPr>
          <w:szCs w:val="24"/>
          <w:lang w:eastAsia="lt-LT"/>
        </w:rPr>
      </w:pPr>
    </w:p>
    <w:p w14:paraId="1587A3FF" w14:textId="0D4F6672" w:rsidR="00115E9A" w:rsidRDefault="00115E9A">
      <w:pPr>
        <w:suppressAutoHyphens/>
        <w:rPr>
          <w:sz w:val="23"/>
          <w:szCs w:val="23"/>
          <w:lang w:eastAsia="lt-LT"/>
        </w:rPr>
      </w:pPr>
    </w:p>
    <w:p w14:paraId="56D6459A" w14:textId="77777777" w:rsidR="00D755BB" w:rsidRDefault="00D755BB" w:rsidP="00D755BB">
      <w:pPr>
        <w:tabs>
          <w:tab w:val="left" w:pos="8222"/>
        </w:tabs>
        <w:ind w:left="8" w:right="6"/>
        <w:rPr>
          <w:szCs w:val="24"/>
        </w:rPr>
      </w:pPr>
      <w:r>
        <w:rPr>
          <w:szCs w:val="24"/>
        </w:rPr>
        <w:t>Aplinkos ministras</w:t>
      </w:r>
      <w:r>
        <w:rPr>
          <w:szCs w:val="24"/>
        </w:rPr>
        <w:tab/>
        <w:t>Kęstutis Mažeika</w:t>
      </w:r>
    </w:p>
    <w:p w14:paraId="7538F843" w14:textId="77777777" w:rsidR="00D755BB" w:rsidRDefault="00D755BB">
      <w:pPr>
        <w:suppressAutoHyphens/>
      </w:pPr>
    </w:p>
    <w:p w14:paraId="4D35233E" w14:textId="12C8B1E7" w:rsidR="00115E9A" w:rsidRDefault="00115E9A">
      <w:pPr>
        <w:suppressAutoHyphens/>
        <w:sectPr w:rsidR="00115E9A">
          <w:headerReference w:type="even" r:id="rId8"/>
          <w:headerReference w:type="default" r:id="rId9"/>
          <w:footerReference w:type="even" r:id="rId10"/>
          <w:footerReference w:type="default" r:id="rId11"/>
          <w:headerReference w:type="first" r:id="rId12"/>
          <w:footerReference w:type="first" r:id="rId13"/>
          <w:footnotePr>
            <w:pos w:val="beneathText"/>
          </w:footnotePr>
          <w:type w:val="continuous"/>
          <w:pgSz w:w="11905" w:h="16837"/>
          <w:pgMar w:top="1134" w:right="567" w:bottom="1134" w:left="1134" w:header="1140" w:footer="919" w:gutter="0"/>
          <w:cols w:space="1296"/>
          <w:formProt w:val="0"/>
          <w:titlePg/>
          <w:docGrid w:linePitch="360"/>
        </w:sectPr>
      </w:pPr>
    </w:p>
    <w:p w14:paraId="0526B9AF" w14:textId="77777777" w:rsidR="00115E9A" w:rsidRDefault="00D755BB">
      <w:pPr>
        <w:suppressAutoHyphens/>
        <w:ind w:left="4395"/>
        <w:rPr>
          <w:szCs w:val="24"/>
          <w:lang w:eastAsia="lt-LT"/>
        </w:rPr>
      </w:pPr>
      <w:r>
        <w:rPr>
          <w:szCs w:val="24"/>
          <w:lang w:eastAsia="lt-LT"/>
        </w:rPr>
        <w:lastRenderedPageBreak/>
        <w:t xml:space="preserve">Forma patvirtinta </w:t>
      </w:r>
    </w:p>
    <w:p w14:paraId="0D1544A4" w14:textId="77777777" w:rsidR="00115E9A" w:rsidRDefault="00D755BB">
      <w:pPr>
        <w:suppressAutoHyphens/>
        <w:ind w:left="4395"/>
        <w:rPr>
          <w:szCs w:val="24"/>
          <w:lang w:eastAsia="lt-LT"/>
        </w:rPr>
      </w:pPr>
      <w:r>
        <w:rPr>
          <w:szCs w:val="24"/>
          <w:lang w:eastAsia="lt-LT"/>
        </w:rPr>
        <w:t xml:space="preserve">Lietuvos Respublikos aplinkos ministro </w:t>
      </w:r>
    </w:p>
    <w:p w14:paraId="2F973EA6" w14:textId="03F70998" w:rsidR="00115E9A" w:rsidRDefault="00D755BB">
      <w:pPr>
        <w:suppressAutoHyphens/>
        <w:ind w:left="4395"/>
        <w:rPr>
          <w:szCs w:val="24"/>
          <w:lang w:eastAsia="lt-LT"/>
        </w:rPr>
      </w:pPr>
      <w:r>
        <w:rPr>
          <w:szCs w:val="24"/>
          <w:lang w:eastAsia="lt-LT"/>
        </w:rPr>
        <w:t>2015 m. gruodžio 18 d. įsakymu Nr. D1-936</w:t>
      </w:r>
    </w:p>
    <w:p w14:paraId="5C35816C" w14:textId="77777777" w:rsidR="00115E9A" w:rsidRDefault="00D755BB">
      <w:pPr>
        <w:suppressAutoHyphens/>
        <w:ind w:left="4395"/>
        <w:rPr>
          <w:szCs w:val="24"/>
          <w:lang w:eastAsia="lt-LT"/>
        </w:rPr>
      </w:pPr>
      <w:r>
        <w:rPr>
          <w:szCs w:val="24"/>
          <w:lang w:eastAsia="lt-LT"/>
        </w:rPr>
        <w:t xml:space="preserve">(Lietuvos Respublikos aplinkos ministro </w:t>
      </w:r>
    </w:p>
    <w:p w14:paraId="292E8AE4" w14:textId="652D8C19" w:rsidR="00115E9A" w:rsidRDefault="00D755BB">
      <w:pPr>
        <w:suppressAutoHyphens/>
        <w:ind w:left="4395"/>
        <w:rPr>
          <w:szCs w:val="24"/>
          <w:lang w:eastAsia="lt-LT"/>
        </w:rPr>
      </w:pPr>
      <w:r>
        <w:rPr>
          <w:szCs w:val="24"/>
          <w:lang w:eastAsia="lt-LT"/>
        </w:rPr>
        <w:t>2019 m. rugsėjo 30 d. įsakymo Nr. D1-581 redakcija)</w:t>
      </w:r>
    </w:p>
    <w:p w14:paraId="584B33DB" w14:textId="77777777" w:rsidR="00115E9A" w:rsidRDefault="00115E9A">
      <w:pPr>
        <w:suppressAutoHyphens/>
        <w:ind w:left="5245"/>
        <w:rPr>
          <w:sz w:val="16"/>
          <w:szCs w:val="24"/>
          <w:lang w:eastAsia="lt-LT"/>
        </w:rPr>
      </w:pPr>
    </w:p>
    <w:p w14:paraId="5E6F8E5D" w14:textId="78B56B76" w:rsidR="00115E9A" w:rsidRDefault="00D755BB">
      <w:pPr>
        <w:suppressAutoHyphens/>
        <w:jc w:val="center"/>
        <w:rPr>
          <w:b/>
          <w:szCs w:val="24"/>
          <w:lang w:eastAsia="lt-LT"/>
        </w:rPr>
      </w:pPr>
      <w:r>
        <w:rPr>
          <w:b/>
          <w:szCs w:val="24"/>
          <w:lang w:eastAsia="lt-LT"/>
        </w:rPr>
        <w:t>(Medžioklės lapo formos pavyzdys)</w:t>
      </w:r>
    </w:p>
    <w:p w14:paraId="46F1B85B" w14:textId="532CC75D" w:rsidR="00115E9A" w:rsidRDefault="00D755BB">
      <w:pPr>
        <w:suppressAutoHyphens/>
        <w:jc w:val="center"/>
        <w:rPr>
          <w:b/>
          <w:sz w:val="20"/>
          <w:lang w:eastAsia="lt-LT"/>
        </w:rPr>
      </w:pPr>
      <w:r>
        <w:rPr>
          <w:b/>
          <w:sz w:val="20"/>
          <w:lang w:eastAsia="lt-LT"/>
        </w:rPr>
        <w:t>________________________________________________________________________________________________</w:t>
      </w:r>
    </w:p>
    <w:p w14:paraId="423A429E" w14:textId="7D7D6249" w:rsidR="00115E9A" w:rsidRDefault="00D755BB">
      <w:pPr>
        <w:suppressAutoHyphens/>
        <w:jc w:val="center"/>
        <w:rPr>
          <w:sz w:val="20"/>
          <w:lang w:eastAsia="lt-LT"/>
        </w:rPr>
      </w:pPr>
      <w:r>
        <w:rPr>
          <w:sz w:val="20"/>
          <w:lang w:eastAsia="lt-LT"/>
        </w:rPr>
        <w:t>(medžioklės lapą išdavusio juridinio asmens pavadinimas ir juridinio asmens kodas arba fizinio asmens vardas ir pavardė)</w:t>
      </w:r>
    </w:p>
    <w:p w14:paraId="04F5578F" w14:textId="77777777" w:rsidR="00115E9A" w:rsidRDefault="00115E9A">
      <w:pPr>
        <w:suppressAutoHyphens/>
        <w:rPr>
          <w:b/>
          <w:sz w:val="20"/>
          <w:lang w:eastAsia="lt-LT"/>
        </w:rPr>
      </w:pPr>
    </w:p>
    <w:p w14:paraId="7D0DE4A8" w14:textId="65BD5D26" w:rsidR="00115E9A" w:rsidRDefault="00D755BB">
      <w:pPr>
        <w:suppressAutoHyphens/>
        <w:jc w:val="center"/>
        <w:rPr>
          <w:b/>
          <w:sz w:val="20"/>
          <w:lang w:eastAsia="lt-LT"/>
        </w:rPr>
      </w:pPr>
      <w:r>
        <w:rPr>
          <w:b/>
          <w:sz w:val="20"/>
          <w:lang w:eastAsia="lt-LT"/>
        </w:rPr>
        <w:t>MEDŽIOKLĖS LAPAS</w:t>
      </w:r>
    </w:p>
    <w:p w14:paraId="1909E909" w14:textId="2B9D64E6" w:rsidR="00115E9A" w:rsidRDefault="00D755BB">
      <w:pPr>
        <w:suppressAutoHyphens/>
        <w:jc w:val="center"/>
        <w:rPr>
          <w:b/>
          <w:sz w:val="20"/>
          <w:lang w:eastAsia="lt-LT"/>
        </w:rPr>
      </w:pPr>
      <w:r>
        <w:rPr>
          <w:b/>
          <w:sz w:val="20"/>
          <w:lang w:eastAsia="lt-LT"/>
        </w:rPr>
        <w:t>_________ Nr. _________</w:t>
      </w:r>
    </w:p>
    <w:p w14:paraId="2C3DB63E" w14:textId="77777777" w:rsidR="00115E9A" w:rsidRDefault="00D755BB">
      <w:pPr>
        <w:suppressAutoHyphens/>
        <w:ind w:left="3828"/>
        <w:rPr>
          <w:sz w:val="20"/>
          <w:lang w:eastAsia="lt-LT"/>
        </w:rPr>
      </w:pPr>
      <w:r>
        <w:rPr>
          <w:sz w:val="20"/>
          <w:lang w:eastAsia="lt-LT"/>
        </w:rPr>
        <w:t>(data)</w:t>
      </w:r>
      <w:r>
        <w:rPr>
          <w:sz w:val="20"/>
          <w:lang w:eastAsia="lt-LT"/>
        </w:rPr>
        <w:tab/>
      </w:r>
      <w:r>
        <w:rPr>
          <w:sz w:val="20"/>
          <w:lang w:eastAsia="lt-LT"/>
        </w:rPr>
        <w:tab/>
      </w:r>
    </w:p>
    <w:p w14:paraId="5685364C" w14:textId="77777777" w:rsidR="00115E9A" w:rsidRDefault="00D755BB">
      <w:pPr>
        <w:suppressAutoHyphens/>
        <w:jc w:val="both"/>
        <w:rPr>
          <w:sz w:val="20"/>
          <w:lang w:eastAsia="lt-LT"/>
        </w:rPr>
      </w:pPr>
      <w:r>
        <w:rPr>
          <w:sz w:val="20"/>
          <w:lang w:eastAsia="lt-LT"/>
        </w:rPr>
        <w:t>Leidžiama medžioklės vadovui (medžiotojui) ________________________________ organizuoti medžioklę (medžioti)</w:t>
      </w:r>
    </w:p>
    <w:p w14:paraId="4F80F047" w14:textId="77777777" w:rsidR="00115E9A" w:rsidRDefault="00D755BB">
      <w:pPr>
        <w:suppressAutoHyphens/>
        <w:ind w:firstLine="4350"/>
        <w:jc w:val="both"/>
        <w:rPr>
          <w:sz w:val="20"/>
          <w:lang w:eastAsia="lt-LT"/>
        </w:rPr>
      </w:pPr>
      <w:r>
        <w:rPr>
          <w:sz w:val="20"/>
          <w:lang w:eastAsia="lt-LT"/>
        </w:rPr>
        <w:t>(vardas, pavardė)</w:t>
      </w:r>
    </w:p>
    <w:p w14:paraId="208EB880" w14:textId="3FA47EBF" w:rsidR="00115E9A" w:rsidRDefault="00D755BB">
      <w:pPr>
        <w:suppressAutoHyphens/>
        <w:jc w:val="both"/>
        <w:rPr>
          <w:sz w:val="20"/>
          <w:lang w:eastAsia="lt-LT"/>
        </w:rPr>
      </w:pPr>
      <w:r>
        <w:rPr>
          <w:sz w:val="20"/>
          <w:lang w:eastAsia="lt-LT"/>
        </w:rPr>
        <w:t>_______________________ savivaldybėje esančiame _____________________________medžioklės plotų vienete arba jame esančiame privačios žemės sklype* _________________________________________________________.</w:t>
      </w:r>
    </w:p>
    <w:p w14:paraId="1E48BEC6" w14:textId="5BE1CDA9" w:rsidR="00115E9A" w:rsidRDefault="00D755BB">
      <w:pPr>
        <w:suppressAutoHyphens/>
        <w:ind w:right="1273" w:firstLine="5040"/>
        <w:jc w:val="right"/>
        <w:rPr>
          <w:sz w:val="20"/>
          <w:lang w:eastAsia="lt-LT"/>
        </w:rPr>
      </w:pPr>
      <w:r>
        <w:rPr>
          <w:sz w:val="20"/>
          <w:lang w:eastAsia="lt-LT"/>
        </w:rPr>
        <w:t>(</w:t>
      </w:r>
      <w:r>
        <w:rPr>
          <w:sz w:val="20"/>
          <w:szCs w:val="24"/>
          <w:lang w:eastAsia="lt-LT"/>
        </w:rPr>
        <w:t>privataus žemės sklypo kadastro numeris)</w:t>
      </w:r>
    </w:p>
    <w:p w14:paraId="70FD916A" w14:textId="77777777" w:rsidR="00115E9A" w:rsidRDefault="00D755BB">
      <w:pPr>
        <w:suppressAutoHyphens/>
        <w:jc w:val="both"/>
        <w:rPr>
          <w:sz w:val="20"/>
          <w:lang w:eastAsia="lt-LT"/>
        </w:rPr>
      </w:pPr>
      <w:r>
        <w:rPr>
          <w:sz w:val="20"/>
          <w:lang w:eastAsia="lt-LT"/>
        </w:rPr>
        <w:t>Leidžiama ______________________ medžioti_______________________________________________________.</w:t>
      </w:r>
    </w:p>
    <w:p w14:paraId="4AC07376" w14:textId="77777777" w:rsidR="00115E9A" w:rsidRDefault="00D755BB">
      <w:pPr>
        <w:suppressAutoHyphens/>
        <w:ind w:firstLine="900"/>
        <w:jc w:val="both"/>
        <w:rPr>
          <w:sz w:val="20"/>
          <w:lang w:eastAsia="lt-LT"/>
        </w:rPr>
      </w:pPr>
      <w:r>
        <w:rPr>
          <w:sz w:val="20"/>
          <w:lang w:eastAsia="lt-LT"/>
        </w:rPr>
        <w:t xml:space="preserve">(nurodyti medžioklės būdą)                                    </w:t>
      </w:r>
      <w:r>
        <w:rPr>
          <w:sz w:val="20"/>
          <w:lang w:eastAsia="lt-LT"/>
        </w:rPr>
        <w:tab/>
        <w:t>(žvėries ar paukščio pavadinimas)</w:t>
      </w:r>
    </w:p>
    <w:p w14:paraId="2042A7DF" w14:textId="77777777" w:rsidR="00115E9A" w:rsidRDefault="00115E9A">
      <w:pPr>
        <w:suppressAutoHyphens/>
        <w:jc w:val="both"/>
        <w:rPr>
          <w:sz w:val="20"/>
          <w:lang w:eastAsia="lt-LT"/>
        </w:rPr>
      </w:pPr>
    </w:p>
    <w:p w14:paraId="541A5B8B" w14:textId="77777777" w:rsidR="00115E9A" w:rsidRDefault="00D755BB">
      <w:pPr>
        <w:suppressAutoHyphens/>
        <w:jc w:val="both"/>
        <w:rPr>
          <w:sz w:val="20"/>
          <w:lang w:eastAsia="lt-LT"/>
        </w:rPr>
      </w:pPr>
      <w:r>
        <w:rPr>
          <w:sz w:val="20"/>
          <w:lang w:eastAsia="lt-LT"/>
        </w:rPr>
        <w:t>Medžioklės lapas galioja nuo 20___ m._________________________ d. iki 20___ m._________________________ d.</w:t>
      </w:r>
    </w:p>
    <w:p w14:paraId="382EE104" w14:textId="77777777" w:rsidR="00115E9A" w:rsidRDefault="00115E9A">
      <w:pPr>
        <w:suppressAutoHyphens/>
        <w:jc w:val="both"/>
        <w:rPr>
          <w:sz w:val="20"/>
          <w:lang w:eastAsia="lt-LT"/>
        </w:rPr>
      </w:pPr>
    </w:p>
    <w:p w14:paraId="1236CFFF" w14:textId="77777777" w:rsidR="00115E9A" w:rsidRDefault="00D755BB">
      <w:pPr>
        <w:suppressAutoHyphens/>
        <w:jc w:val="both"/>
        <w:rPr>
          <w:sz w:val="20"/>
          <w:lang w:eastAsia="lt-LT"/>
        </w:rPr>
      </w:pPr>
      <w:r>
        <w:rPr>
          <w:sz w:val="20"/>
          <w:lang w:eastAsia="lt-LT"/>
        </w:rPr>
        <w:t xml:space="preserve">Lapą išdavė: </w:t>
      </w:r>
    </w:p>
    <w:p w14:paraId="5BD61DB6" w14:textId="77777777" w:rsidR="00115E9A" w:rsidRDefault="00D755BB">
      <w:pPr>
        <w:suppressAutoHyphens/>
        <w:jc w:val="both"/>
        <w:rPr>
          <w:sz w:val="20"/>
          <w:lang w:eastAsia="lt-LT"/>
        </w:rPr>
      </w:pPr>
      <w:r>
        <w:rPr>
          <w:sz w:val="20"/>
          <w:lang w:eastAsia="lt-LT"/>
        </w:rPr>
        <w:t>__________________                                  ______________________                              ________________________</w:t>
      </w:r>
    </w:p>
    <w:p w14:paraId="403EB22C" w14:textId="63C68F2A" w:rsidR="00115E9A" w:rsidRDefault="00D755BB">
      <w:pPr>
        <w:suppressAutoHyphens/>
        <w:jc w:val="both"/>
        <w:rPr>
          <w:sz w:val="20"/>
          <w:lang w:eastAsia="lt-LT"/>
        </w:rPr>
      </w:pPr>
      <w:r>
        <w:rPr>
          <w:sz w:val="20"/>
          <w:lang w:eastAsia="lt-LT"/>
        </w:rPr>
        <w:t>(pareigų pavadinimas)                                               (parašas)                                                          (vardas, pavardė)</w:t>
      </w:r>
    </w:p>
    <w:p w14:paraId="797B2978" w14:textId="060F2AF8" w:rsidR="00115E9A" w:rsidRDefault="00115E9A">
      <w:pPr>
        <w:suppressAutoHyphens/>
        <w:jc w:val="center"/>
        <w:rPr>
          <w:b/>
          <w:sz w:val="20"/>
          <w:lang w:eastAsia="lt-LT"/>
        </w:rPr>
      </w:pPr>
    </w:p>
    <w:p w14:paraId="404620C5" w14:textId="217E5607" w:rsidR="00115E9A" w:rsidRDefault="00D755BB">
      <w:pPr>
        <w:suppressAutoHyphens/>
        <w:jc w:val="center"/>
        <w:rPr>
          <w:b/>
          <w:sz w:val="20"/>
          <w:lang w:eastAsia="lt-LT"/>
        </w:rPr>
      </w:pPr>
      <w:r>
        <w:rPr>
          <w:b/>
          <w:sz w:val="20"/>
          <w:lang w:eastAsia="lt-LT"/>
        </w:rPr>
        <w:t>MEDŽIOKLĖS ATASKAITA</w:t>
      </w:r>
    </w:p>
    <w:p w14:paraId="5D63F6CA" w14:textId="77777777" w:rsidR="00115E9A" w:rsidRDefault="00D755BB">
      <w:pPr>
        <w:suppressAutoHyphens/>
        <w:rPr>
          <w:sz w:val="23"/>
          <w:szCs w:val="23"/>
          <w:lang w:eastAsia="lt-LT"/>
        </w:rPr>
      </w:pPr>
      <w:r>
        <w:rPr>
          <w:sz w:val="20"/>
          <w:lang w:eastAsia="lt-LT"/>
        </w:rPr>
        <w:t>Lentelę pildo medžioklės vadovas:</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6"/>
        <w:gridCol w:w="2938"/>
        <w:gridCol w:w="891"/>
        <w:gridCol w:w="625"/>
        <w:gridCol w:w="625"/>
        <w:gridCol w:w="881"/>
        <w:gridCol w:w="286"/>
        <w:gridCol w:w="286"/>
        <w:gridCol w:w="286"/>
        <w:gridCol w:w="286"/>
        <w:gridCol w:w="286"/>
        <w:gridCol w:w="286"/>
        <w:gridCol w:w="286"/>
        <w:gridCol w:w="286"/>
        <w:gridCol w:w="943"/>
      </w:tblGrid>
      <w:tr w:rsidR="00115E9A" w14:paraId="50D127A4" w14:textId="77777777">
        <w:trPr>
          <w:trHeight w:val="221"/>
        </w:trPr>
        <w:tc>
          <w:tcPr>
            <w:tcW w:w="554" w:type="dxa"/>
            <w:vMerge w:val="restart"/>
            <w:tcBorders>
              <w:top w:val="single" w:sz="8" w:space="0" w:color="auto"/>
              <w:left w:val="single" w:sz="8" w:space="0" w:color="auto"/>
            </w:tcBorders>
          </w:tcPr>
          <w:p w14:paraId="5EFF7953" w14:textId="77777777" w:rsidR="00115E9A" w:rsidRDefault="00D755BB">
            <w:pPr>
              <w:suppressAutoHyphens/>
              <w:rPr>
                <w:sz w:val="20"/>
                <w:lang w:eastAsia="lt-LT"/>
              </w:rPr>
            </w:pPr>
            <w:r>
              <w:rPr>
                <w:sz w:val="20"/>
                <w:lang w:eastAsia="lt-LT"/>
              </w:rPr>
              <w:t>Eil. Nr.</w:t>
            </w:r>
          </w:p>
        </w:tc>
        <w:tc>
          <w:tcPr>
            <w:tcW w:w="2935" w:type="dxa"/>
            <w:vMerge w:val="restart"/>
            <w:tcBorders>
              <w:top w:val="single" w:sz="8" w:space="0" w:color="auto"/>
              <w:left w:val="single" w:sz="8" w:space="0" w:color="auto"/>
            </w:tcBorders>
          </w:tcPr>
          <w:p w14:paraId="09DE4C1C" w14:textId="77777777" w:rsidR="00115E9A" w:rsidRDefault="00D755BB">
            <w:pPr>
              <w:suppressAutoHyphens/>
              <w:rPr>
                <w:sz w:val="20"/>
                <w:lang w:eastAsia="lt-LT"/>
              </w:rPr>
            </w:pPr>
            <w:r>
              <w:rPr>
                <w:sz w:val="20"/>
                <w:lang w:eastAsia="lt-LT"/>
              </w:rPr>
              <w:t>Medžioklės data, medžiotojo vardo raidė, pavardė</w:t>
            </w:r>
          </w:p>
        </w:tc>
        <w:tc>
          <w:tcPr>
            <w:tcW w:w="890" w:type="dxa"/>
            <w:vMerge w:val="restart"/>
            <w:tcBorders>
              <w:top w:val="single" w:sz="8" w:space="0" w:color="auto"/>
            </w:tcBorders>
          </w:tcPr>
          <w:p w14:paraId="301A7151" w14:textId="77777777" w:rsidR="00115E9A" w:rsidRDefault="00D755BB">
            <w:pPr>
              <w:suppressAutoHyphens/>
              <w:rPr>
                <w:sz w:val="20"/>
                <w:lang w:eastAsia="lt-LT"/>
              </w:rPr>
            </w:pPr>
            <w:r>
              <w:rPr>
                <w:sz w:val="20"/>
                <w:lang w:eastAsia="lt-LT"/>
              </w:rPr>
              <w:t>Medžio- tojo bilieto Nr.</w:t>
            </w:r>
          </w:p>
        </w:tc>
        <w:tc>
          <w:tcPr>
            <w:tcW w:w="624" w:type="dxa"/>
            <w:gridSpan w:val="2"/>
            <w:tcBorders>
              <w:top w:val="single" w:sz="8" w:space="0" w:color="auto"/>
            </w:tcBorders>
          </w:tcPr>
          <w:p w14:paraId="3AB58AEA" w14:textId="7EE9858A" w:rsidR="00115E9A" w:rsidRDefault="00D755BB">
            <w:pPr>
              <w:suppressAutoHyphens/>
              <w:rPr>
                <w:sz w:val="20"/>
                <w:lang w:eastAsia="lt-LT"/>
              </w:rPr>
            </w:pPr>
            <w:r>
              <w:rPr>
                <w:sz w:val="20"/>
                <w:lang w:eastAsia="lt-LT"/>
              </w:rPr>
              <w:t>Medžioklės laikas:</w:t>
            </w:r>
          </w:p>
        </w:tc>
        <w:tc>
          <w:tcPr>
            <w:tcW w:w="880" w:type="dxa"/>
            <w:vMerge w:val="restart"/>
            <w:tcBorders>
              <w:top w:val="single" w:sz="8" w:space="0" w:color="auto"/>
            </w:tcBorders>
          </w:tcPr>
          <w:p w14:paraId="0179EB2C" w14:textId="4B9C3C00" w:rsidR="00115E9A" w:rsidRDefault="00D755BB">
            <w:pPr>
              <w:suppressAutoHyphens/>
              <w:rPr>
                <w:sz w:val="20"/>
                <w:lang w:eastAsia="lt-LT"/>
              </w:rPr>
            </w:pPr>
            <w:r>
              <w:rPr>
                <w:sz w:val="20"/>
                <w:lang w:eastAsia="lt-LT"/>
              </w:rPr>
              <w:t>Medžio- tojo parašas</w:t>
            </w:r>
          </w:p>
        </w:tc>
        <w:tc>
          <w:tcPr>
            <w:tcW w:w="3230" w:type="dxa"/>
            <w:gridSpan w:val="9"/>
            <w:tcBorders>
              <w:top w:val="single" w:sz="8" w:space="0" w:color="auto"/>
              <w:right w:val="single" w:sz="8" w:space="0" w:color="auto"/>
            </w:tcBorders>
          </w:tcPr>
          <w:p w14:paraId="3D3FBA0C" w14:textId="30B41041" w:rsidR="00115E9A" w:rsidRDefault="00D755BB">
            <w:pPr>
              <w:suppressAutoHyphens/>
              <w:jc w:val="center"/>
              <w:rPr>
                <w:sz w:val="20"/>
                <w:lang w:eastAsia="lt-LT"/>
              </w:rPr>
            </w:pPr>
            <w:r>
              <w:rPr>
                <w:sz w:val="20"/>
                <w:lang w:eastAsia="lt-LT"/>
              </w:rPr>
              <w:t>Medžioklės metu sumedžiota:</w:t>
            </w:r>
          </w:p>
        </w:tc>
      </w:tr>
      <w:tr w:rsidR="00115E9A" w14:paraId="4D1AD453" w14:textId="77777777">
        <w:trPr>
          <w:cantSplit/>
          <w:trHeight w:val="891"/>
        </w:trPr>
        <w:tc>
          <w:tcPr>
            <w:tcW w:w="554" w:type="dxa"/>
            <w:vMerge/>
            <w:tcBorders>
              <w:left w:val="single" w:sz="8" w:space="0" w:color="auto"/>
              <w:bottom w:val="single" w:sz="8" w:space="0" w:color="auto"/>
            </w:tcBorders>
          </w:tcPr>
          <w:p w14:paraId="02EA9640" w14:textId="77777777" w:rsidR="00115E9A" w:rsidRDefault="00115E9A">
            <w:pPr>
              <w:suppressAutoHyphens/>
              <w:rPr>
                <w:sz w:val="20"/>
                <w:lang w:eastAsia="lt-LT"/>
              </w:rPr>
            </w:pPr>
          </w:p>
        </w:tc>
        <w:tc>
          <w:tcPr>
            <w:tcW w:w="2935" w:type="dxa"/>
            <w:vMerge/>
            <w:tcBorders>
              <w:left w:val="single" w:sz="8" w:space="0" w:color="auto"/>
              <w:bottom w:val="single" w:sz="8" w:space="0" w:color="auto"/>
            </w:tcBorders>
          </w:tcPr>
          <w:p w14:paraId="7C92B64A" w14:textId="77777777" w:rsidR="00115E9A" w:rsidRDefault="00115E9A">
            <w:pPr>
              <w:suppressAutoHyphens/>
              <w:rPr>
                <w:sz w:val="20"/>
                <w:lang w:eastAsia="lt-LT"/>
              </w:rPr>
            </w:pPr>
          </w:p>
        </w:tc>
        <w:tc>
          <w:tcPr>
            <w:tcW w:w="890" w:type="dxa"/>
            <w:vMerge/>
            <w:tcBorders>
              <w:bottom w:val="single" w:sz="8" w:space="0" w:color="auto"/>
            </w:tcBorders>
          </w:tcPr>
          <w:p w14:paraId="23683910" w14:textId="77777777" w:rsidR="00115E9A" w:rsidRDefault="00115E9A">
            <w:pPr>
              <w:suppressAutoHyphens/>
              <w:rPr>
                <w:sz w:val="20"/>
                <w:lang w:eastAsia="lt-LT"/>
              </w:rPr>
            </w:pPr>
          </w:p>
        </w:tc>
        <w:tc>
          <w:tcPr>
            <w:tcW w:w="624" w:type="dxa"/>
            <w:tcBorders>
              <w:bottom w:val="single" w:sz="8" w:space="0" w:color="auto"/>
            </w:tcBorders>
            <w:textDirection w:val="btLr"/>
            <w:vAlign w:val="center"/>
          </w:tcPr>
          <w:p w14:paraId="42C068DB" w14:textId="29EC8322" w:rsidR="00115E9A" w:rsidRDefault="00D755BB">
            <w:pPr>
              <w:suppressAutoHyphens/>
              <w:ind w:left="34" w:right="104"/>
              <w:jc w:val="center"/>
              <w:rPr>
                <w:sz w:val="20"/>
                <w:lang w:eastAsia="lt-LT"/>
              </w:rPr>
            </w:pPr>
            <w:r>
              <w:rPr>
                <w:sz w:val="20"/>
                <w:lang w:eastAsia="lt-LT"/>
              </w:rPr>
              <w:t>pradžia</w:t>
            </w:r>
          </w:p>
        </w:tc>
        <w:tc>
          <w:tcPr>
            <w:tcW w:w="624" w:type="dxa"/>
            <w:tcBorders>
              <w:bottom w:val="single" w:sz="8" w:space="0" w:color="auto"/>
            </w:tcBorders>
            <w:textDirection w:val="btLr"/>
            <w:vAlign w:val="center"/>
          </w:tcPr>
          <w:p w14:paraId="2E85E974" w14:textId="15A7A40D" w:rsidR="00115E9A" w:rsidRDefault="00D755BB">
            <w:pPr>
              <w:suppressAutoHyphens/>
              <w:ind w:left="34" w:right="104"/>
              <w:jc w:val="center"/>
              <w:rPr>
                <w:sz w:val="20"/>
                <w:lang w:eastAsia="lt-LT"/>
              </w:rPr>
            </w:pPr>
            <w:r>
              <w:rPr>
                <w:sz w:val="20"/>
                <w:lang w:eastAsia="lt-LT"/>
              </w:rPr>
              <w:t>pabaiga</w:t>
            </w:r>
          </w:p>
        </w:tc>
        <w:tc>
          <w:tcPr>
            <w:tcW w:w="880" w:type="dxa"/>
            <w:vMerge/>
            <w:tcBorders>
              <w:bottom w:val="single" w:sz="8" w:space="0" w:color="auto"/>
            </w:tcBorders>
          </w:tcPr>
          <w:p w14:paraId="7061CEBC" w14:textId="619F1217" w:rsidR="00115E9A" w:rsidRDefault="00115E9A">
            <w:pPr>
              <w:suppressAutoHyphens/>
              <w:rPr>
                <w:sz w:val="20"/>
                <w:lang w:eastAsia="lt-LT"/>
              </w:rPr>
            </w:pPr>
          </w:p>
        </w:tc>
        <w:tc>
          <w:tcPr>
            <w:tcW w:w="286" w:type="dxa"/>
            <w:tcBorders>
              <w:bottom w:val="single" w:sz="8" w:space="0" w:color="auto"/>
            </w:tcBorders>
            <w:textDirection w:val="btLr"/>
            <w:vAlign w:val="center"/>
          </w:tcPr>
          <w:p w14:paraId="7344FDC7" w14:textId="77777777" w:rsidR="00115E9A" w:rsidRDefault="00D755BB">
            <w:pPr>
              <w:suppressAutoHyphens/>
              <w:jc w:val="center"/>
              <w:rPr>
                <w:sz w:val="20"/>
                <w:lang w:eastAsia="lt-LT"/>
              </w:rPr>
            </w:pPr>
            <w:r>
              <w:rPr>
                <w:sz w:val="20"/>
                <w:lang w:eastAsia="lt-LT"/>
              </w:rPr>
              <w:t>briedžių</w:t>
            </w:r>
          </w:p>
        </w:tc>
        <w:tc>
          <w:tcPr>
            <w:tcW w:w="286" w:type="dxa"/>
            <w:tcBorders>
              <w:bottom w:val="single" w:sz="8" w:space="0" w:color="auto"/>
            </w:tcBorders>
            <w:textDirection w:val="btLr"/>
            <w:vAlign w:val="center"/>
          </w:tcPr>
          <w:p w14:paraId="38C8A252" w14:textId="77777777" w:rsidR="00115E9A" w:rsidRDefault="00D755BB">
            <w:pPr>
              <w:suppressAutoHyphens/>
              <w:jc w:val="center"/>
              <w:rPr>
                <w:sz w:val="20"/>
                <w:lang w:eastAsia="lt-LT"/>
              </w:rPr>
            </w:pPr>
            <w:r>
              <w:rPr>
                <w:sz w:val="20"/>
                <w:lang w:eastAsia="lt-LT"/>
              </w:rPr>
              <w:t>t. elnių</w:t>
            </w:r>
          </w:p>
        </w:tc>
        <w:tc>
          <w:tcPr>
            <w:tcW w:w="286" w:type="dxa"/>
            <w:tcBorders>
              <w:bottom w:val="single" w:sz="8" w:space="0" w:color="auto"/>
            </w:tcBorders>
            <w:textDirection w:val="btLr"/>
            <w:vAlign w:val="center"/>
          </w:tcPr>
          <w:p w14:paraId="0407F457" w14:textId="77777777" w:rsidR="00115E9A" w:rsidRDefault="00D755BB">
            <w:pPr>
              <w:suppressAutoHyphens/>
              <w:jc w:val="center"/>
              <w:rPr>
                <w:sz w:val="20"/>
                <w:lang w:eastAsia="lt-LT"/>
              </w:rPr>
            </w:pPr>
            <w:r>
              <w:rPr>
                <w:sz w:val="20"/>
                <w:lang w:eastAsia="lt-LT"/>
              </w:rPr>
              <w:t>stirnų</w:t>
            </w:r>
          </w:p>
        </w:tc>
        <w:tc>
          <w:tcPr>
            <w:tcW w:w="286" w:type="dxa"/>
            <w:tcBorders>
              <w:bottom w:val="single" w:sz="8" w:space="0" w:color="auto"/>
            </w:tcBorders>
            <w:textDirection w:val="btLr"/>
            <w:vAlign w:val="center"/>
          </w:tcPr>
          <w:p w14:paraId="40356B32" w14:textId="77777777" w:rsidR="00115E9A" w:rsidRDefault="00D755BB">
            <w:pPr>
              <w:suppressAutoHyphens/>
              <w:jc w:val="center"/>
              <w:rPr>
                <w:sz w:val="20"/>
                <w:lang w:eastAsia="lt-LT"/>
              </w:rPr>
            </w:pPr>
            <w:r>
              <w:rPr>
                <w:sz w:val="20"/>
                <w:lang w:eastAsia="lt-LT"/>
              </w:rPr>
              <w:t>šernų</w:t>
            </w:r>
          </w:p>
        </w:tc>
        <w:tc>
          <w:tcPr>
            <w:tcW w:w="286" w:type="dxa"/>
            <w:tcBorders>
              <w:bottom w:val="single" w:sz="8" w:space="0" w:color="auto"/>
            </w:tcBorders>
            <w:textDirection w:val="btLr"/>
            <w:vAlign w:val="center"/>
          </w:tcPr>
          <w:p w14:paraId="5C5E42D7" w14:textId="77777777" w:rsidR="00115E9A" w:rsidRDefault="00D755BB">
            <w:pPr>
              <w:suppressAutoHyphens/>
              <w:jc w:val="center"/>
              <w:rPr>
                <w:sz w:val="20"/>
                <w:lang w:eastAsia="lt-LT"/>
              </w:rPr>
            </w:pPr>
            <w:r>
              <w:rPr>
                <w:sz w:val="20"/>
                <w:lang w:eastAsia="lt-LT"/>
              </w:rPr>
              <w:t>lapių</w:t>
            </w:r>
          </w:p>
        </w:tc>
        <w:tc>
          <w:tcPr>
            <w:tcW w:w="286" w:type="dxa"/>
            <w:tcBorders>
              <w:bottom w:val="single" w:sz="8" w:space="0" w:color="auto"/>
            </w:tcBorders>
            <w:textDirection w:val="btLr"/>
            <w:vAlign w:val="center"/>
          </w:tcPr>
          <w:p w14:paraId="089DD463" w14:textId="77777777" w:rsidR="00115E9A" w:rsidRDefault="00D755BB">
            <w:pPr>
              <w:suppressAutoHyphens/>
              <w:jc w:val="center"/>
              <w:rPr>
                <w:sz w:val="20"/>
                <w:lang w:eastAsia="lt-LT"/>
              </w:rPr>
            </w:pPr>
            <w:r>
              <w:rPr>
                <w:sz w:val="20"/>
                <w:lang w:eastAsia="lt-LT"/>
              </w:rPr>
              <w:t>bebrų</w:t>
            </w:r>
          </w:p>
        </w:tc>
        <w:tc>
          <w:tcPr>
            <w:tcW w:w="286" w:type="dxa"/>
            <w:tcBorders>
              <w:bottom w:val="single" w:sz="8" w:space="0" w:color="auto"/>
            </w:tcBorders>
            <w:textDirection w:val="btLr"/>
            <w:vAlign w:val="center"/>
          </w:tcPr>
          <w:p w14:paraId="014589D2" w14:textId="77777777" w:rsidR="00115E9A" w:rsidRDefault="00D755BB">
            <w:pPr>
              <w:suppressAutoHyphens/>
              <w:jc w:val="center"/>
              <w:rPr>
                <w:sz w:val="20"/>
                <w:lang w:eastAsia="lt-LT"/>
              </w:rPr>
            </w:pPr>
            <w:r>
              <w:rPr>
                <w:sz w:val="20"/>
                <w:lang w:eastAsia="lt-LT"/>
              </w:rPr>
              <w:t>p. kiškių</w:t>
            </w:r>
          </w:p>
        </w:tc>
        <w:tc>
          <w:tcPr>
            <w:tcW w:w="286" w:type="dxa"/>
            <w:tcBorders>
              <w:bottom w:val="single" w:sz="8" w:space="0" w:color="auto"/>
            </w:tcBorders>
            <w:textDirection w:val="btLr"/>
            <w:vAlign w:val="center"/>
          </w:tcPr>
          <w:p w14:paraId="63C4E825" w14:textId="77777777" w:rsidR="00115E9A" w:rsidRDefault="00D755BB">
            <w:pPr>
              <w:suppressAutoHyphens/>
              <w:jc w:val="center"/>
              <w:rPr>
                <w:sz w:val="20"/>
                <w:lang w:eastAsia="lt-LT"/>
              </w:rPr>
            </w:pPr>
            <w:r>
              <w:rPr>
                <w:sz w:val="20"/>
                <w:lang w:eastAsia="lt-LT"/>
              </w:rPr>
              <w:t>ančių</w:t>
            </w:r>
          </w:p>
        </w:tc>
        <w:tc>
          <w:tcPr>
            <w:tcW w:w="942" w:type="dxa"/>
            <w:tcBorders>
              <w:bottom w:val="single" w:sz="8" w:space="0" w:color="auto"/>
            </w:tcBorders>
            <w:textDirection w:val="btLr"/>
            <w:vAlign w:val="center"/>
          </w:tcPr>
          <w:p w14:paraId="140ACFC0" w14:textId="29E14C56" w:rsidR="00115E9A" w:rsidRDefault="00D755BB">
            <w:pPr>
              <w:suppressAutoHyphens/>
              <w:jc w:val="center"/>
              <w:rPr>
                <w:sz w:val="20"/>
                <w:lang w:eastAsia="lt-LT"/>
              </w:rPr>
            </w:pPr>
            <w:r>
              <w:rPr>
                <w:sz w:val="20"/>
                <w:lang w:eastAsia="lt-LT"/>
              </w:rPr>
              <w:t>Kita***</w:t>
            </w:r>
          </w:p>
        </w:tc>
      </w:tr>
      <w:tr w:rsidR="00115E9A" w14:paraId="5F9BF8EF" w14:textId="77777777">
        <w:trPr>
          <w:cantSplit/>
          <w:trHeight w:val="284"/>
        </w:trPr>
        <w:tc>
          <w:tcPr>
            <w:tcW w:w="554" w:type="dxa"/>
            <w:tcBorders>
              <w:top w:val="single" w:sz="8" w:space="0" w:color="auto"/>
              <w:left w:val="single" w:sz="8" w:space="0" w:color="auto"/>
              <w:bottom w:val="single" w:sz="4" w:space="0" w:color="auto"/>
            </w:tcBorders>
          </w:tcPr>
          <w:p w14:paraId="1950448E" w14:textId="77777777" w:rsidR="00115E9A" w:rsidRDefault="00115E9A">
            <w:pPr>
              <w:suppressAutoHyphens/>
              <w:rPr>
                <w:sz w:val="20"/>
                <w:lang w:eastAsia="lt-LT"/>
              </w:rPr>
            </w:pPr>
          </w:p>
        </w:tc>
        <w:tc>
          <w:tcPr>
            <w:tcW w:w="2935" w:type="dxa"/>
            <w:tcBorders>
              <w:top w:val="single" w:sz="8" w:space="0" w:color="auto"/>
              <w:left w:val="single" w:sz="8" w:space="0" w:color="auto"/>
              <w:bottom w:val="single" w:sz="4" w:space="0" w:color="auto"/>
            </w:tcBorders>
          </w:tcPr>
          <w:p w14:paraId="3762AB3E" w14:textId="77777777" w:rsidR="00115E9A" w:rsidRDefault="00115E9A">
            <w:pPr>
              <w:suppressAutoHyphens/>
              <w:rPr>
                <w:sz w:val="20"/>
                <w:lang w:eastAsia="lt-LT"/>
              </w:rPr>
            </w:pPr>
          </w:p>
        </w:tc>
        <w:tc>
          <w:tcPr>
            <w:tcW w:w="890" w:type="dxa"/>
            <w:tcBorders>
              <w:top w:val="single" w:sz="8" w:space="0" w:color="auto"/>
              <w:bottom w:val="single" w:sz="4" w:space="0" w:color="auto"/>
            </w:tcBorders>
          </w:tcPr>
          <w:p w14:paraId="5F503114" w14:textId="77777777" w:rsidR="00115E9A" w:rsidRDefault="00115E9A">
            <w:pPr>
              <w:suppressAutoHyphens/>
              <w:rPr>
                <w:b/>
                <w:sz w:val="20"/>
                <w:lang w:eastAsia="lt-LT"/>
              </w:rPr>
            </w:pPr>
          </w:p>
        </w:tc>
        <w:tc>
          <w:tcPr>
            <w:tcW w:w="624" w:type="dxa"/>
            <w:tcBorders>
              <w:top w:val="single" w:sz="8" w:space="0" w:color="auto"/>
              <w:bottom w:val="single" w:sz="4" w:space="0" w:color="auto"/>
            </w:tcBorders>
            <w:vAlign w:val="center"/>
          </w:tcPr>
          <w:p w14:paraId="4CE104E7" w14:textId="77777777" w:rsidR="00115E9A" w:rsidRDefault="00115E9A">
            <w:pPr>
              <w:suppressAutoHyphens/>
              <w:jc w:val="center"/>
              <w:rPr>
                <w:sz w:val="20"/>
                <w:lang w:eastAsia="lt-LT"/>
              </w:rPr>
            </w:pPr>
          </w:p>
        </w:tc>
        <w:tc>
          <w:tcPr>
            <w:tcW w:w="624" w:type="dxa"/>
            <w:tcBorders>
              <w:top w:val="single" w:sz="8" w:space="0" w:color="auto"/>
              <w:bottom w:val="single" w:sz="4" w:space="0" w:color="auto"/>
            </w:tcBorders>
            <w:vAlign w:val="center"/>
          </w:tcPr>
          <w:p w14:paraId="2A0AF209" w14:textId="6A835F04" w:rsidR="00115E9A" w:rsidRDefault="00115E9A">
            <w:pPr>
              <w:suppressAutoHyphens/>
              <w:jc w:val="center"/>
              <w:rPr>
                <w:sz w:val="20"/>
                <w:lang w:eastAsia="lt-LT"/>
              </w:rPr>
            </w:pPr>
          </w:p>
        </w:tc>
        <w:tc>
          <w:tcPr>
            <w:tcW w:w="880" w:type="dxa"/>
            <w:tcBorders>
              <w:top w:val="single" w:sz="8" w:space="0" w:color="auto"/>
              <w:bottom w:val="single" w:sz="4" w:space="0" w:color="auto"/>
            </w:tcBorders>
          </w:tcPr>
          <w:p w14:paraId="2277B804" w14:textId="6259CC99" w:rsidR="00115E9A" w:rsidRDefault="00115E9A">
            <w:pPr>
              <w:suppressAutoHyphens/>
              <w:rPr>
                <w:sz w:val="20"/>
                <w:lang w:eastAsia="lt-LT"/>
              </w:rPr>
            </w:pPr>
          </w:p>
        </w:tc>
        <w:tc>
          <w:tcPr>
            <w:tcW w:w="286" w:type="dxa"/>
            <w:tcBorders>
              <w:top w:val="single" w:sz="8" w:space="0" w:color="auto"/>
            </w:tcBorders>
            <w:textDirection w:val="btLr"/>
          </w:tcPr>
          <w:p w14:paraId="65DB2C92" w14:textId="77777777" w:rsidR="00115E9A" w:rsidRDefault="00115E9A">
            <w:pPr>
              <w:suppressAutoHyphens/>
              <w:rPr>
                <w:sz w:val="20"/>
                <w:lang w:eastAsia="lt-LT"/>
              </w:rPr>
            </w:pPr>
          </w:p>
        </w:tc>
        <w:tc>
          <w:tcPr>
            <w:tcW w:w="286" w:type="dxa"/>
            <w:tcBorders>
              <w:top w:val="single" w:sz="8" w:space="0" w:color="auto"/>
            </w:tcBorders>
            <w:textDirection w:val="btLr"/>
          </w:tcPr>
          <w:p w14:paraId="2449C2F2" w14:textId="77777777" w:rsidR="00115E9A" w:rsidRDefault="00115E9A">
            <w:pPr>
              <w:suppressAutoHyphens/>
              <w:rPr>
                <w:sz w:val="20"/>
                <w:lang w:eastAsia="lt-LT"/>
              </w:rPr>
            </w:pPr>
          </w:p>
        </w:tc>
        <w:tc>
          <w:tcPr>
            <w:tcW w:w="286" w:type="dxa"/>
            <w:tcBorders>
              <w:top w:val="single" w:sz="8" w:space="0" w:color="auto"/>
            </w:tcBorders>
            <w:textDirection w:val="btLr"/>
          </w:tcPr>
          <w:p w14:paraId="3CC87297" w14:textId="77777777" w:rsidR="00115E9A" w:rsidRDefault="00115E9A">
            <w:pPr>
              <w:suppressAutoHyphens/>
              <w:rPr>
                <w:sz w:val="20"/>
                <w:lang w:eastAsia="lt-LT"/>
              </w:rPr>
            </w:pPr>
          </w:p>
        </w:tc>
        <w:tc>
          <w:tcPr>
            <w:tcW w:w="286" w:type="dxa"/>
            <w:tcBorders>
              <w:top w:val="single" w:sz="8" w:space="0" w:color="auto"/>
            </w:tcBorders>
            <w:textDirection w:val="btLr"/>
          </w:tcPr>
          <w:p w14:paraId="70E0D8EE" w14:textId="77777777" w:rsidR="00115E9A" w:rsidRDefault="00115E9A">
            <w:pPr>
              <w:suppressAutoHyphens/>
              <w:rPr>
                <w:sz w:val="20"/>
                <w:lang w:eastAsia="lt-LT"/>
              </w:rPr>
            </w:pPr>
          </w:p>
        </w:tc>
        <w:tc>
          <w:tcPr>
            <w:tcW w:w="286" w:type="dxa"/>
            <w:tcBorders>
              <w:top w:val="single" w:sz="8" w:space="0" w:color="auto"/>
            </w:tcBorders>
            <w:textDirection w:val="btLr"/>
          </w:tcPr>
          <w:p w14:paraId="7CEF06A3" w14:textId="77777777" w:rsidR="00115E9A" w:rsidRDefault="00115E9A">
            <w:pPr>
              <w:suppressAutoHyphens/>
              <w:rPr>
                <w:sz w:val="20"/>
                <w:lang w:eastAsia="lt-LT"/>
              </w:rPr>
            </w:pPr>
          </w:p>
        </w:tc>
        <w:tc>
          <w:tcPr>
            <w:tcW w:w="286" w:type="dxa"/>
            <w:tcBorders>
              <w:top w:val="single" w:sz="8" w:space="0" w:color="auto"/>
            </w:tcBorders>
            <w:textDirection w:val="btLr"/>
          </w:tcPr>
          <w:p w14:paraId="0E287331" w14:textId="77777777" w:rsidR="00115E9A" w:rsidRDefault="00115E9A">
            <w:pPr>
              <w:suppressAutoHyphens/>
              <w:rPr>
                <w:sz w:val="20"/>
                <w:lang w:eastAsia="lt-LT"/>
              </w:rPr>
            </w:pPr>
          </w:p>
        </w:tc>
        <w:tc>
          <w:tcPr>
            <w:tcW w:w="286" w:type="dxa"/>
            <w:tcBorders>
              <w:top w:val="single" w:sz="8" w:space="0" w:color="auto"/>
            </w:tcBorders>
            <w:textDirection w:val="btLr"/>
          </w:tcPr>
          <w:p w14:paraId="335CF773" w14:textId="77777777" w:rsidR="00115E9A" w:rsidRDefault="00115E9A">
            <w:pPr>
              <w:suppressAutoHyphens/>
              <w:rPr>
                <w:sz w:val="20"/>
                <w:lang w:eastAsia="lt-LT"/>
              </w:rPr>
            </w:pPr>
          </w:p>
        </w:tc>
        <w:tc>
          <w:tcPr>
            <w:tcW w:w="286" w:type="dxa"/>
            <w:tcBorders>
              <w:top w:val="single" w:sz="8" w:space="0" w:color="auto"/>
            </w:tcBorders>
          </w:tcPr>
          <w:p w14:paraId="108DB6D8" w14:textId="77777777" w:rsidR="00115E9A" w:rsidRDefault="00115E9A">
            <w:pPr>
              <w:suppressAutoHyphens/>
              <w:rPr>
                <w:sz w:val="20"/>
                <w:lang w:eastAsia="lt-LT"/>
              </w:rPr>
            </w:pPr>
          </w:p>
        </w:tc>
        <w:tc>
          <w:tcPr>
            <w:tcW w:w="942" w:type="dxa"/>
            <w:tcBorders>
              <w:top w:val="single" w:sz="8" w:space="0" w:color="auto"/>
            </w:tcBorders>
          </w:tcPr>
          <w:p w14:paraId="27AC3B8F" w14:textId="77777777" w:rsidR="00115E9A" w:rsidRDefault="00115E9A">
            <w:pPr>
              <w:suppressAutoHyphens/>
              <w:rPr>
                <w:sz w:val="20"/>
                <w:lang w:eastAsia="lt-LT"/>
              </w:rPr>
            </w:pPr>
          </w:p>
        </w:tc>
      </w:tr>
      <w:tr w:rsidR="00115E9A" w14:paraId="76EFEBE0" w14:textId="77777777">
        <w:trPr>
          <w:cantSplit/>
          <w:trHeight w:val="284"/>
        </w:trPr>
        <w:tc>
          <w:tcPr>
            <w:tcW w:w="554" w:type="dxa"/>
            <w:tcBorders>
              <w:top w:val="single" w:sz="4" w:space="0" w:color="auto"/>
              <w:left w:val="single" w:sz="8" w:space="0" w:color="auto"/>
              <w:bottom w:val="single" w:sz="4" w:space="0" w:color="auto"/>
            </w:tcBorders>
          </w:tcPr>
          <w:p w14:paraId="7DA9CAC1" w14:textId="77777777" w:rsidR="00115E9A" w:rsidRDefault="00115E9A">
            <w:pPr>
              <w:suppressAutoHyphens/>
              <w:rPr>
                <w:sz w:val="20"/>
                <w:lang w:eastAsia="lt-LT"/>
              </w:rPr>
            </w:pPr>
          </w:p>
        </w:tc>
        <w:tc>
          <w:tcPr>
            <w:tcW w:w="2935" w:type="dxa"/>
            <w:tcBorders>
              <w:top w:val="single" w:sz="4" w:space="0" w:color="auto"/>
              <w:left w:val="single" w:sz="8" w:space="0" w:color="auto"/>
              <w:bottom w:val="single" w:sz="4" w:space="0" w:color="auto"/>
            </w:tcBorders>
          </w:tcPr>
          <w:p w14:paraId="75D43776" w14:textId="77777777" w:rsidR="00115E9A" w:rsidRDefault="00115E9A">
            <w:pPr>
              <w:suppressAutoHyphens/>
              <w:rPr>
                <w:sz w:val="20"/>
                <w:lang w:eastAsia="lt-LT"/>
              </w:rPr>
            </w:pPr>
          </w:p>
        </w:tc>
        <w:tc>
          <w:tcPr>
            <w:tcW w:w="890" w:type="dxa"/>
            <w:tcBorders>
              <w:top w:val="single" w:sz="4" w:space="0" w:color="auto"/>
              <w:bottom w:val="single" w:sz="4" w:space="0" w:color="auto"/>
            </w:tcBorders>
          </w:tcPr>
          <w:p w14:paraId="6960928A" w14:textId="77777777" w:rsidR="00115E9A" w:rsidRDefault="00115E9A">
            <w:pPr>
              <w:suppressAutoHyphens/>
              <w:rPr>
                <w:sz w:val="20"/>
                <w:lang w:eastAsia="lt-LT"/>
              </w:rPr>
            </w:pPr>
          </w:p>
        </w:tc>
        <w:tc>
          <w:tcPr>
            <w:tcW w:w="624" w:type="dxa"/>
            <w:tcBorders>
              <w:top w:val="single" w:sz="4" w:space="0" w:color="auto"/>
              <w:bottom w:val="single" w:sz="4" w:space="0" w:color="auto"/>
            </w:tcBorders>
            <w:vAlign w:val="center"/>
          </w:tcPr>
          <w:p w14:paraId="00E2F572" w14:textId="77777777" w:rsidR="00115E9A" w:rsidRDefault="00115E9A">
            <w:pPr>
              <w:suppressAutoHyphens/>
              <w:jc w:val="center"/>
              <w:rPr>
                <w:sz w:val="20"/>
                <w:lang w:eastAsia="lt-LT"/>
              </w:rPr>
            </w:pPr>
          </w:p>
        </w:tc>
        <w:tc>
          <w:tcPr>
            <w:tcW w:w="624" w:type="dxa"/>
            <w:tcBorders>
              <w:top w:val="single" w:sz="4" w:space="0" w:color="auto"/>
              <w:bottom w:val="single" w:sz="4" w:space="0" w:color="auto"/>
            </w:tcBorders>
            <w:vAlign w:val="center"/>
          </w:tcPr>
          <w:p w14:paraId="2B7E815A" w14:textId="6F85F3B2" w:rsidR="00115E9A" w:rsidRDefault="00115E9A">
            <w:pPr>
              <w:suppressAutoHyphens/>
              <w:jc w:val="center"/>
              <w:rPr>
                <w:sz w:val="20"/>
                <w:lang w:eastAsia="lt-LT"/>
              </w:rPr>
            </w:pPr>
          </w:p>
        </w:tc>
        <w:tc>
          <w:tcPr>
            <w:tcW w:w="880" w:type="dxa"/>
            <w:tcBorders>
              <w:top w:val="single" w:sz="4" w:space="0" w:color="auto"/>
              <w:bottom w:val="single" w:sz="4" w:space="0" w:color="auto"/>
            </w:tcBorders>
          </w:tcPr>
          <w:p w14:paraId="38E2AEE5" w14:textId="00F3FEB1" w:rsidR="00115E9A" w:rsidRDefault="00115E9A">
            <w:pPr>
              <w:suppressAutoHyphens/>
              <w:rPr>
                <w:sz w:val="20"/>
                <w:lang w:eastAsia="lt-LT"/>
              </w:rPr>
            </w:pPr>
          </w:p>
        </w:tc>
        <w:tc>
          <w:tcPr>
            <w:tcW w:w="286" w:type="dxa"/>
            <w:textDirection w:val="btLr"/>
          </w:tcPr>
          <w:p w14:paraId="6B5C5D35" w14:textId="77777777" w:rsidR="00115E9A" w:rsidRDefault="00115E9A">
            <w:pPr>
              <w:suppressAutoHyphens/>
              <w:rPr>
                <w:sz w:val="20"/>
                <w:lang w:eastAsia="lt-LT"/>
              </w:rPr>
            </w:pPr>
          </w:p>
        </w:tc>
        <w:tc>
          <w:tcPr>
            <w:tcW w:w="286" w:type="dxa"/>
            <w:textDirection w:val="btLr"/>
          </w:tcPr>
          <w:p w14:paraId="5170A82C" w14:textId="77777777" w:rsidR="00115E9A" w:rsidRDefault="00115E9A">
            <w:pPr>
              <w:suppressAutoHyphens/>
              <w:rPr>
                <w:sz w:val="20"/>
                <w:lang w:eastAsia="lt-LT"/>
              </w:rPr>
            </w:pPr>
          </w:p>
        </w:tc>
        <w:tc>
          <w:tcPr>
            <w:tcW w:w="286" w:type="dxa"/>
            <w:textDirection w:val="btLr"/>
          </w:tcPr>
          <w:p w14:paraId="69F08BCE" w14:textId="77777777" w:rsidR="00115E9A" w:rsidRDefault="00115E9A">
            <w:pPr>
              <w:suppressAutoHyphens/>
              <w:rPr>
                <w:sz w:val="20"/>
                <w:lang w:eastAsia="lt-LT"/>
              </w:rPr>
            </w:pPr>
          </w:p>
        </w:tc>
        <w:tc>
          <w:tcPr>
            <w:tcW w:w="286" w:type="dxa"/>
            <w:textDirection w:val="btLr"/>
          </w:tcPr>
          <w:p w14:paraId="4C304649" w14:textId="77777777" w:rsidR="00115E9A" w:rsidRDefault="00115E9A">
            <w:pPr>
              <w:suppressAutoHyphens/>
              <w:rPr>
                <w:sz w:val="20"/>
                <w:lang w:eastAsia="lt-LT"/>
              </w:rPr>
            </w:pPr>
          </w:p>
        </w:tc>
        <w:tc>
          <w:tcPr>
            <w:tcW w:w="286" w:type="dxa"/>
            <w:textDirection w:val="btLr"/>
            <w:vAlign w:val="center"/>
          </w:tcPr>
          <w:p w14:paraId="7305404C" w14:textId="77777777" w:rsidR="00115E9A" w:rsidRDefault="00115E9A">
            <w:pPr>
              <w:suppressAutoHyphens/>
              <w:rPr>
                <w:sz w:val="20"/>
                <w:lang w:eastAsia="lt-LT"/>
              </w:rPr>
            </w:pPr>
          </w:p>
        </w:tc>
        <w:tc>
          <w:tcPr>
            <w:tcW w:w="286" w:type="dxa"/>
            <w:textDirection w:val="btLr"/>
          </w:tcPr>
          <w:p w14:paraId="01559186" w14:textId="77777777" w:rsidR="00115E9A" w:rsidRDefault="00115E9A">
            <w:pPr>
              <w:suppressAutoHyphens/>
              <w:rPr>
                <w:sz w:val="20"/>
                <w:lang w:eastAsia="lt-LT"/>
              </w:rPr>
            </w:pPr>
          </w:p>
        </w:tc>
        <w:tc>
          <w:tcPr>
            <w:tcW w:w="286" w:type="dxa"/>
            <w:textDirection w:val="btLr"/>
          </w:tcPr>
          <w:p w14:paraId="395D82EC" w14:textId="77777777" w:rsidR="00115E9A" w:rsidRDefault="00115E9A">
            <w:pPr>
              <w:suppressAutoHyphens/>
              <w:rPr>
                <w:sz w:val="20"/>
                <w:lang w:eastAsia="lt-LT"/>
              </w:rPr>
            </w:pPr>
          </w:p>
        </w:tc>
        <w:tc>
          <w:tcPr>
            <w:tcW w:w="286" w:type="dxa"/>
          </w:tcPr>
          <w:p w14:paraId="537471B9" w14:textId="77777777" w:rsidR="00115E9A" w:rsidRDefault="00115E9A">
            <w:pPr>
              <w:suppressAutoHyphens/>
              <w:rPr>
                <w:sz w:val="20"/>
                <w:lang w:eastAsia="lt-LT"/>
              </w:rPr>
            </w:pPr>
          </w:p>
        </w:tc>
        <w:tc>
          <w:tcPr>
            <w:tcW w:w="942" w:type="dxa"/>
          </w:tcPr>
          <w:p w14:paraId="353BA5D1" w14:textId="77777777" w:rsidR="00115E9A" w:rsidRDefault="00115E9A">
            <w:pPr>
              <w:suppressAutoHyphens/>
              <w:rPr>
                <w:sz w:val="20"/>
                <w:lang w:eastAsia="lt-LT"/>
              </w:rPr>
            </w:pPr>
          </w:p>
        </w:tc>
      </w:tr>
      <w:tr w:rsidR="00115E9A" w14:paraId="33A9BCB0" w14:textId="77777777">
        <w:trPr>
          <w:cantSplit/>
          <w:trHeight w:val="284"/>
        </w:trPr>
        <w:tc>
          <w:tcPr>
            <w:tcW w:w="554" w:type="dxa"/>
            <w:tcBorders>
              <w:top w:val="single" w:sz="4" w:space="0" w:color="auto"/>
              <w:left w:val="single" w:sz="8" w:space="0" w:color="auto"/>
              <w:bottom w:val="single" w:sz="4" w:space="0" w:color="auto"/>
            </w:tcBorders>
          </w:tcPr>
          <w:p w14:paraId="6D38DB72" w14:textId="77777777" w:rsidR="00115E9A" w:rsidRDefault="00115E9A">
            <w:pPr>
              <w:suppressAutoHyphens/>
              <w:rPr>
                <w:sz w:val="20"/>
                <w:lang w:eastAsia="lt-LT"/>
              </w:rPr>
            </w:pPr>
          </w:p>
        </w:tc>
        <w:tc>
          <w:tcPr>
            <w:tcW w:w="2935" w:type="dxa"/>
            <w:tcBorders>
              <w:top w:val="single" w:sz="4" w:space="0" w:color="auto"/>
              <w:left w:val="single" w:sz="8" w:space="0" w:color="auto"/>
              <w:bottom w:val="single" w:sz="4" w:space="0" w:color="auto"/>
            </w:tcBorders>
          </w:tcPr>
          <w:p w14:paraId="394793FC" w14:textId="77777777" w:rsidR="00115E9A" w:rsidRDefault="00115E9A">
            <w:pPr>
              <w:suppressAutoHyphens/>
              <w:rPr>
                <w:sz w:val="20"/>
                <w:lang w:eastAsia="lt-LT"/>
              </w:rPr>
            </w:pPr>
          </w:p>
        </w:tc>
        <w:tc>
          <w:tcPr>
            <w:tcW w:w="890" w:type="dxa"/>
            <w:tcBorders>
              <w:top w:val="single" w:sz="4" w:space="0" w:color="auto"/>
              <w:bottom w:val="single" w:sz="4" w:space="0" w:color="auto"/>
            </w:tcBorders>
          </w:tcPr>
          <w:p w14:paraId="0A04EFDC" w14:textId="77777777" w:rsidR="00115E9A" w:rsidRDefault="00115E9A">
            <w:pPr>
              <w:suppressAutoHyphens/>
              <w:rPr>
                <w:sz w:val="20"/>
                <w:lang w:eastAsia="lt-LT"/>
              </w:rPr>
            </w:pPr>
          </w:p>
        </w:tc>
        <w:tc>
          <w:tcPr>
            <w:tcW w:w="624" w:type="dxa"/>
            <w:tcBorders>
              <w:top w:val="single" w:sz="4" w:space="0" w:color="auto"/>
              <w:bottom w:val="single" w:sz="4" w:space="0" w:color="auto"/>
            </w:tcBorders>
            <w:vAlign w:val="center"/>
          </w:tcPr>
          <w:p w14:paraId="6A799BE2" w14:textId="77777777" w:rsidR="00115E9A" w:rsidRDefault="00115E9A">
            <w:pPr>
              <w:suppressAutoHyphens/>
              <w:jc w:val="center"/>
              <w:rPr>
                <w:sz w:val="20"/>
                <w:lang w:eastAsia="lt-LT"/>
              </w:rPr>
            </w:pPr>
          </w:p>
        </w:tc>
        <w:tc>
          <w:tcPr>
            <w:tcW w:w="624" w:type="dxa"/>
            <w:tcBorders>
              <w:top w:val="single" w:sz="4" w:space="0" w:color="auto"/>
              <w:bottom w:val="single" w:sz="4" w:space="0" w:color="auto"/>
            </w:tcBorders>
            <w:vAlign w:val="center"/>
          </w:tcPr>
          <w:p w14:paraId="24BC8654" w14:textId="1DEEBA9B" w:rsidR="00115E9A" w:rsidRDefault="00115E9A">
            <w:pPr>
              <w:suppressAutoHyphens/>
              <w:jc w:val="center"/>
              <w:rPr>
                <w:sz w:val="20"/>
                <w:lang w:eastAsia="lt-LT"/>
              </w:rPr>
            </w:pPr>
          </w:p>
        </w:tc>
        <w:tc>
          <w:tcPr>
            <w:tcW w:w="880" w:type="dxa"/>
            <w:tcBorders>
              <w:top w:val="single" w:sz="4" w:space="0" w:color="auto"/>
              <w:bottom w:val="single" w:sz="4" w:space="0" w:color="auto"/>
            </w:tcBorders>
          </w:tcPr>
          <w:p w14:paraId="7A727F12" w14:textId="2F352440" w:rsidR="00115E9A" w:rsidRDefault="00115E9A">
            <w:pPr>
              <w:suppressAutoHyphens/>
              <w:rPr>
                <w:sz w:val="20"/>
                <w:lang w:eastAsia="lt-LT"/>
              </w:rPr>
            </w:pPr>
          </w:p>
        </w:tc>
        <w:tc>
          <w:tcPr>
            <w:tcW w:w="286" w:type="dxa"/>
            <w:textDirection w:val="btLr"/>
          </w:tcPr>
          <w:p w14:paraId="1581BF91" w14:textId="77777777" w:rsidR="00115E9A" w:rsidRDefault="00115E9A">
            <w:pPr>
              <w:suppressAutoHyphens/>
              <w:rPr>
                <w:sz w:val="20"/>
                <w:lang w:eastAsia="lt-LT"/>
              </w:rPr>
            </w:pPr>
          </w:p>
        </w:tc>
        <w:tc>
          <w:tcPr>
            <w:tcW w:w="286" w:type="dxa"/>
            <w:textDirection w:val="btLr"/>
          </w:tcPr>
          <w:p w14:paraId="2D9ED20D" w14:textId="77777777" w:rsidR="00115E9A" w:rsidRDefault="00115E9A">
            <w:pPr>
              <w:suppressAutoHyphens/>
              <w:rPr>
                <w:sz w:val="20"/>
                <w:lang w:eastAsia="lt-LT"/>
              </w:rPr>
            </w:pPr>
          </w:p>
        </w:tc>
        <w:tc>
          <w:tcPr>
            <w:tcW w:w="286" w:type="dxa"/>
            <w:textDirection w:val="btLr"/>
          </w:tcPr>
          <w:p w14:paraId="40ED154A" w14:textId="77777777" w:rsidR="00115E9A" w:rsidRDefault="00115E9A">
            <w:pPr>
              <w:suppressAutoHyphens/>
              <w:rPr>
                <w:sz w:val="20"/>
                <w:lang w:eastAsia="lt-LT"/>
              </w:rPr>
            </w:pPr>
          </w:p>
        </w:tc>
        <w:tc>
          <w:tcPr>
            <w:tcW w:w="286" w:type="dxa"/>
            <w:textDirection w:val="btLr"/>
          </w:tcPr>
          <w:p w14:paraId="6256862E" w14:textId="77777777" w:rsidR="00115E9A" w:rsidRDefault="00115E9A">
            <w:pPr>
              <w:suppressAutoHyphens/>
              <w:rPr>
                <w:sz w:val="20"/>
                <w:lang w:eastAsia="lt-LT"/>
              </w:rPr>
            </w:pPr>
          </w:p>
        </w:tc>
        <w:tc>
          <w:tcPr>
            <w:tcW w:w="286" w:type="dxa"/>
            <w:textDirection w:val="btLr"/>
            <w:vAlign w:val="center"/>
          </w:tcPr>
          <w:p w14:paraId="2C668BCC" w14:textId="77777777" w:rsidR="00115E9A" w:rsidRDefault="00115E9A">
            <w:pPr>
              <w:suppressAutoHyphens/>
              <w:rPr>
                <w:sz w:val="20"/>
                <w:lang w:eastAsia="lt-LT"/>
              </w:rPr>
            </w:pPr>
          </w:p>
        </w:tc>
        <w:tc>
          <w:tcPr>
            <w:tcW w:w="286" w:type="dxa"/>
            <w:textDirection w:val="btLr"/>
          </w:tcPr>
          <w:p w14:paraId="2F495CFD" w14:textId="77777777" w:rsidR="00115E9A" w:rsidRDefault="00115E9A">
            <w:pPr>
              <w:suppressAutoHyphens/>
              <w:rPr>
                <w:sz w:val="20"/>
                <w:lang w:eastAsia="lt-LT"/>
              </w:rPr>
            </w:pPr>
          </w:p>
        </w:tc>
        <w:tc>
          <w:tcPr>
            <w:tcW w:w="286" w:type="dxa"/>
            <w:textDirection w:val="btLr"/>
          </w:tcPr>
          <w:p w14:paraId="71BE79AE" w14:textId="77777777" w:rsidR="00115E9A" w:rsidRDefault="00115E9A">
            <w:pPr>
              <w:suppressAutoHyphens/>
              <w:rPr>
                <w:sz w:val="20"/>
                <w:lang w:eastAsia="lt-LT"/>
              </w:rPr>
            </w:pPr>
          </w:p>
        </w:tc>
        <w:tc>
          <w:tcPr>
            <w:tcW w:w="286" w:type="dxa"/>
          </w:tcPr>
          <w:p w14:paraId="334EFB87" w14:textId="77777777" w:rsidR="00115E9A" w:rsidRDefault="00115E9A">
            <w:pPr>
              <w:suppressAutoHyphens/>
              <w:rPr>
                <w:sz w:val="20"/>
                <w:lang w:eastAsia="lt-LT"/>
              </w:rPr>
            </w:pPr>
          </w:p>
        </w:tc>
        <w:tc>
          <w:tcPr>
            <w:tcW w:w="942" w:type="dxa"/>
          </w:tcPr>
          <w:p w14:paraId="7814327F" w14:textId="77777777" w:rsidR="00115E9A" w:rsidRDefault="00115E9A">
            <w:pPr>
              <w:suppressAutoHyphens/>
              <w:rPr>
                <w:sz w:val="20"/>
                <w:lang w:eastAsia="lt-LT"/>
              </w:rPr>
            </w:pPr>
          </w:p>
        </w:tc>
      </w:tr>
      <w:tr w:rsidR="00115E9A" w14:paraId="055DE3A2" w14:textId="77777777">
        <w:trPr>
          <w:cantSplit/>
          <w:trHeight w:val="284"/>
        </w:trPr>
        <w:tc>
          <w:tcPr>
            <w:tcW w:w="554" w:type="dxa"/>
            <w:tcBorders>
              <w:top w:val="single" w:sz="4" w:space="0" w:color="auto"/>
              <w:left w:val="single" w:sz="8" w:space="0" w:color="auto"/>
              <w:bottom w:val="single" w:sz="4" w:space="0" w:color="auto"/>
            </w:tcBorders>
          </w:tcPr>
          <w:p w14:paraId="746EEB6E" w14:textId="77777777" w:rsidR="00115E9A" w:rsidRDefault="00115E9A">
            <w:pPr>
              <w:suppressAutoHyphens/>
              <w:rPr>
                <w:sz w:val="20"/>
                <w:lang w:eastAsia="lt-LT"/>
              </w:rPr>
            </w:pPr>
          </w:p>
        </w:tc>
        <w:tc>
          <w:tcPr>
            <w:tcW w:w="2935" w:type="dxa"/>
            <w:tcBorders>
              <w:top w:val="single" w:sz="4" w:space="0" w:color="auto"/>
              <w:left w:val="single" w:sz="8" w:space="0" w:color="auto"/>
              <w:bottom w:val="single" w:sz="4" w:space="0" w:color="auto"/>
            </w:tcBorders>
          </w:tcPr>
          <w:p w14:paraId="5E4ADA6A" w14:textId="77777777" w:rsidR="00115E9A" w:rsidRDefault="00115E9A">
            <w:pPr>
              <w:suppressAutoHyphens/>
              <w:rPr>
                <w:sz w:val="20"/>
                <w:lang w:eastAsia="lt-LT"/>
              </w:rPr>
            </w:pPr>
          </w:p>
        </w:tc>
        <w:tc>
          <w:tcPr>
            <w:tcW w:w="890" w:type="dxa"/>
            <w:tcBorders>
              <w:top w:val="single" w:sz="4" w:space="0" w:color="auto"/>
              <w:bottom w:val="single" w:sz="4" w:space="0" w:color="auto"/>
            </w:tcBorders>
          </w:tcPr>
          <w:p w14:paraId="78A9ED4B" w14:textId="77777777" w:rsidR="00115E9A" w:rsidRDefault="00115E9A">
            <w:pPr>
              <w:suppressAutoHyphens/>
              <w:rPr>
                <w:sz w:val="20"/>
                <w:lang w:eastAsia="lt-LT"/>
              </w:rPr>
            </w:pPr>
          </w:p>
        </w:tc>
        <w:tc>
          <w:tcPr>
            <w:tcW w:w="624" w:type="dxa"/>
            <w:tcBorders>
              <w:top w:val="single" w:sz="4" w:space="0" w:color="auto"/>
              <w:bottom w:val="single" w:sz="4" w:space="0" w:color="auto"/>
            </w:tcBorders>
            <w:vAlign w:val="center"/>
          </w:tcPr>
          <w:p w14:paraId="71669FDF" w14:textId="77777777" w:rsidR="00115E9A" w:rsidRDefault="00115E9A">
            <w:pPr>
              <w:suppressAutoHyphens/>
              <w:jc w:val="center"/>
              <w:rPr>
                <w:sz w:val="20"/>
                <w:lang w:eastAsia="lt-LT"/>
              </w:rPr>
            </w:pPr>
          </w:p>
        </w:tc>
        <w:tc>
          <w:tcPr>
            <w:tcW w:w="624" w:type="dxa"/>
            <w:tcBorders>
              <w:top w:val="single" w:sz="4" w:space="0" w:color="auto"/>
              <w:bottom w:val="single" w:sz="4" w:space="0" w:color="auto"/>
            </w:tcBorders>
            <w:vAlign w:val="center"/>
          </w:tcPr>
          <w:p w14:paraId="36CDDA21" w14:textId="565E0EB2" w:rsidR="00115E9A" w:rsidRDefault="00115E9A">
            <w:pPr>
              <w:suppressAutoHyphens/>
              <w:jc w:val="center"/>
              <w:rPr>
                <w:sz w:val="20"/>
                <w:lang w:eastAsia="lt-LT"/>
              </w:rPr>
            </w:pPr>
          </w:p>
        </w:tc>
        <w:tc>
          <w:tcPr>
            <w:tcW w:w="880" w:type="dxa"/>
            <w:tcBorders>
              <w:top w:val="single" w:sz="4" w:space="0" w:color="auto"/>
              <w:bottom w:val="single" w:sz="4" w:space="0" w:color="auto"/>
            </w:tcBorders>
          </w:tcPr>
          <w:p w14:paraId="2A015FD1" w14:textId="6F7A02E4" w:rsidR="00115E9A" w:rsidRDefault="00115E9A">
            <w:pPr>
              <w:suppressAutoHyphens/>
              <w:rPr>
                <w:sz w:val="20"/>
                <w:lang w:eastAsia="lt-LT"/>
              </w:rPr>
            </w:pPr>
          </w:p>
        </w:tc>
        <w:tc>
          <w:tcPr>
            <w:tcW w:w="286" w:type="dxa"/>
            <w:textDirection w:val="btLr"/>
          </w:tcPr>
          <w:p w14:paraId="11C59B49" w14:textId="77777777" w:rsidR="00115E9A" w:rsidRDefault="00115E9A">
            <w:pPr>
              <w:suppressAutoHyphens/>
              <w:rPr>
                <w:sz w:val="20"/>
                <w:lang w:eastAsia="lt-LT"/>
              </w:rPr>
            </w:pPr>
          </w:p>
        </w:tc>
        <w:tc>
          <w:tcPr>
            <w:tcW w:w="286" w:type="dxa"/>
            <w:textDirection w:val="btLr"/>
          </w:tcPr>
          <w:p w14:paraId="64E3087F" w14:textId="77777777" w:rsidR="00115E9A" w:rsidRDefault="00115E9A">
            <w:pPr>
              <w:suppressAutoHyphens/>
              <w:rPr>
                <w:sz w:val="20"/>
                <w:lang w:eastAsia="lt-LT"/>
              </w:rPr>
            </w:pPr>
          </w:p>
        </w:tc>
        <w:tc>
          <w:tcPr>
            <w:tcW w:w="286" w:type="dxa"/>
            <w:textDirection w:val="btLr"/>
          </w:tcPr>
          <w:p w14:paraId="74C9ED30" w14:textId="77777777" w:rsidR="00115E9A" w:rsidRDefault="00115E9A">
            <w:pPr>
              <w:suppressAutoHyphens/>
              <w:rPr>
                <w:sz w:val="20"/>
                <w:lang w:eastAsia="lt-LT"/>
              </w:rPr>
            </w:pPr>
          </w:p>
        </w:tc>
        <w:tc>
          <w:tcPr>
            <w:tcW w:w="286" w:type="dxa"/>
            <w:textDirection w:val="btLr"/>
          </w:tcPr>
          <w:p w14:paraId="019D50B7" w14:textId="77777777" w:rsidR="00115E9A" w:rsidRDefault="00115E9A">
            <w:pPr>
              <w:suppressAutoHyphens/>
              <w:rPr>
                <w:sz w:val="20"/>
                <w:lang w:eastAsia="lt-LT"/>
              </w:rPr>
            </w:pPr>
          </w:p>
        </w:tc>
        <w:tc>
          <w:tcPr>
            <w:tcW w:w="286" w:type="dxa"/>
            <w:textDirection w:val="btLr"/>
            <w:vAlign w:val="center"/>
          </w:tcPr>
          <w:p w14:paraId="0B2E1CC7" w14:textId="77777777" w:rsidR="00115E9A" w:rsidRDefault="00115E9A">
            <w:pPr>
              <w:suppressAutoHyphens/>
              <w:rPr>
                <w:sz w:val="20"/>
                <w:lang w:eastAsia="lt-LT"/>
              </w:rPr>
            </w:pPr>
          </w:p>
        </w:tc>
        <w:tc>
          <w:tcPr>
            <w:tcW w:w="286" w:type="dxa"/>
            <w:textDirection w:val="btLr"/>
          </w:tcPr>
          <w:p w14:paraId="00E13CBC" w14:textId="77777777" w:rsidR="00115E9A" w:rsidRDefault="00115E9A">
            <w:pPr>
              <w:suppressAutoHyphens/>
              <w:rPr>
                <w:sz w:val="20"/>
                <w:lang w:eastAsia="lt-LT"/>
              </w:rPr>
            </w:pPr>
          </w:p>
        </w:tc>
        <w:tc>
          <w:tcPr>
            <w:tcW w:w="286" w:type="dxa"/>
            <w:textDirection w:val="btLr"/>
          </w:tcPr>
          <w:p w14:paraId="45D63F78" w14:textId="77777777" w:rsidR="00115E9A" w:rsidRDefault="00115E9A">
            <w:pPr>
              <w:suppressAutoHyphens/>
              <w:rPr>
                <w:sz w:val="20"/>
                <w:lang w:eastAsia="lt-LT"/>
              </w:rPr>
            </w:pPr>
          </w:p>
        </w:tc>
        <w:tc>
          <w:tcPr>
            <w:tcW w:w="286" w:type="dxa"/>
          </w:tcPr>
          <w:p w14:paraId="474DB4B0" w14:textId="77777777" w:rsidR="00115E9A" w:rsidRDefault="00115E9A">
            <w:pPr>
              <w:suppressAutoHyphens/>
              <w:rPr>
                <w:sz w:val="20"/>
                <w:lang w:eastAsia="lt-LT"/>
              </w:rPr>
            </w:pPr>
          </w:p>
        </w:tc>
        <w:tc>
          <w:tcPr>
            <w:tcW w:w="942" w:type="dxa"/>
          </w:tcPr>
          <w:p w14:paraId="0B199277" w14:textId="77777777" w:rsidR="00115E9A" w:rsidRDefault="00115E9A">
            <w:pPr>
              <w:suppressAutoHyphens/>
              <w:rPr>
                <w:sz w:val="20"/>
                <w:lang w:eastAsia="lt-LT"/>
              </w:rPr>
            </w:pPr>
          </w:p>
        </w:tc>
      </w:tr>
      <w:tr w:rsidR="00115E9A" w14:paraId="0B21B424" w14:textId="77777777">
        <w:trPr>
          <w:cantSplit/>
          <w:trHeight w:val="284"/>
        </w:trPr>
        <w:tc>
          <w:tcPr>
            <w:tcW w:w="554" w:type="dxa"/>
            <w:tcBorders>
              <w:top w:val="single" w:sz="4" w:space="0" w:color="auto"/>
              <w:left w:val="single" w:sz="8" w:space="0" w:color="auto"/>
              <w:bottom w:val="single" w:sz="4" w:space="0" w:color="auto"/>
            </w:tcBorders>
          </w:tcPr>
          <w:p w14:paraId="7DF279DE" w14:textId="77777777" w:rsidR="00115E9A" w:rsidRDefault="00115E9A">
            <w:pPr>
              <w:suppressAutoHyphens/>
              <w:rPr>
                <w:sz w:val="20"/>
                <w:lang w:eastAsia="lt-LT"/>
              </w:rPr>
            </w:pPr>
          </w:p>
        </w:tc>
        <w:tc>
          <w:tcPr>
            <w:tcW w:w="2935" w:type="dxa"/>
            <w:tcBorders>
              <w:top w:val="single" w:sz="4" w:space="0" w:color="auto"/>
              <w:left w:val="single" w:sz="8" w:space="0" w:color="auto"/>
              <w:bottom w:val="single" w:sz="4" w:space="0" w:color="auto"/>
            </w:tcBorders>
          </w:tcPr>
          <w:p w14:paraId="5A3A2671" w14:textId="77777777" w:rsidR="00115E9A" w:rsidRDefault="00115E9A">
            <w:pPr>
              <w:suppressAutoHyphens/>
              <w:rPr>
                <w:sz w:val="20"/>
                <w:lang w:eastAsia="lt-LT"/>
              </w:rPr>
            </w:pPr>
          </w:p>
        </w:tc>
        <w:tc>
          <w:tcPr>
            <w:tcW w:w="890" w:type="dxa"/>
            <w:tcBorders>
              <w:top w:val="single" w:sz="4" w:space="0" w:color="auto"/>
              <w:bottom w:val="single" w:sz="4" w:space="0" w:color="auto"/>
            </w:tcBorders>
          </w:tcPr>
          <w:p w14:paraId="03E1B35E" w14:textId="77777777" w:rsidR="00115E9A" w:rsidRDefault="00115E9A">
            <w:pPr>
              <w:suppressAutoHyphens/>
              <w:rPr>
                <w:sz w:val="20"/>
                <w:lang w:eastAsia="lt-LT"/>
              </w:rPr>
            </w:pPr>
          </w:p>
        </w:tc>
        <w:tc>
          <w:tcPr>
            <w:tcW w:w="624" w:type="dxa"/>
            <w:tcBorders>
              <w:top w:val="single" w:sz="4" w:space="0" w:color="auto"/>
              <w:bottom w:val="single" w:sz="4" w:space="0" w:color="auto"/>
            </w:tcBorders>
            <w:vAlign w:val="center"/>
          </w:tcPr>
          <w:p w14:paraId="4C904850" w14:textId="77777777" w:rsidR="00115E9A" w:rsidRDefault="00115E9A">
            <w:pPr>
              <w:suppressAutoHyphens/>
              <w:jc w:val="center"/>
              <w:rPr>
                <w:sz w:val="20"/>
                <w:lang w:eastAsia="lt-LT"/>
              </w:rPr>
            </w:pPr>
          </w:p>
        </w:tc>
        <w:tc>
          <w:tcPr>
            <w:tcW w:w="624" w:type="dxa"/>
            <w:tcBorders>
              <w:top w:val="single" w:sz="4" w:space="0" w:color="auto"/>
              <w:bottom w:val="single" w:sz="4" w:space="0" w:color="auto"/>
            </w:tcBorders>
            <w:vAlign w:val="center"/>
          </w:tcPr>
          <w:p w14:paraId="3B888900" w14:textId="09102CB8" w:rsidR="00115E9A" w:rsidRDefault="00115E9A">
            <w:pPr>
              <w:suppressAutoHyphens/>
              <w:jc w:val="center"/>
              <w:rPr>
                <w:sz w:val="20"/>
                <w:lang w:eastAsia="lt-LT"/>
              </w:rPr>
            </w:pPr>
          </w:p>
        </w:tc>
        <w:tc>
          <w:tcPr>
            <w:tcW w:w="880" w:type="dxa"/>
            <w:tcBorders>
              <w:top w:val="single" w:sz="4" w:space="0" w:color="auto"/>
              <w:bottom w:val="single" w:sz="4" w:space="0" w:color="auto"/>
            </w:tcBorders>
          </w:tcPr>
          <w:p w14:paraId="04AAC95C" w14:textId="1235F870" w:rsidR="00115E9A" w:rsidRDefault="00115E9A">
            <w:pPr>
              <w:suppressAutoHyphens/>
              <w:rPr>
                <w:sz w:val="20"/>
                <w:lang w:eastAsia="lt-LT"/>
              </w:rPr>
            </w:pPr>
          </w:p>
        </w:tc>
        <w:tc>
          <w:tcPr>
            <w:tcW w:w="286" w:type="dxa"/>
            <w:textDirection w:val="btLr"/>
          </w:tcPr>
          <w:p w14:paraId="26FB8858" w14:textId="77777777" w:rsidR="00115E9A" w:rsidRDefault="00115E9A">
            <w:pPr>
              <w:suppressAutoHyphens/>
              <w:rPr>
                <w:sz w:val="20"/>
                <w:lang w:eastAsia="lt-LT"/>
              </w:rPr>
            </w:pPr>
          </w:p>
        </w:tc>
        <w:tc>
          <w:tcPr>
            <w:tcW w:w="286" w:type="dxa"/>
            <w:textDirection w:val="btLr"/>
          </w:tcPr>
          <w:p w14:paraId="1AAA5B1B" w14:textId="77777777" w:rsidR="00115E9A" w:rsidRDefault="00115E9A">
            <w:pPr>
              <w:suppressAutoHyphens/>
              <w:rPr>
                <w:sz w:val="20"/>
                <w:lang w:eastAsia="lt-LT"/>
              </w:rPr>
            </w:pPr>
          </w:p>
        </w:tc>
        <w:tc>
          <w:tcPr>
            <w:tcW w:w="286" w:type="dxa"/>
            <w:textDirection w:val="btLr"/>
          </w:tcPr>
          <w:p w14:paraId="1475EB0F" w14:textId="77777777" w:rsidR="00115E9A" w:rsidRDefault="00115E9A">
            <w:pPr>
              <w:suppressAutoHyphens/>
              <w:rPr>
                <w:sz w:val="20"/>
                <w:lang w:eastAsia="lt-LT"/>
              </w:rPr>
            </w:pPr>
          </w:p>
        </w:tc>
        <w:tc>
          <w:tcPr>
            <w:tcW w:w="286" w:type="dxa"/>
            <w:textDirection w:val="btLr"/>
          </w:tcPr>
          <w:p w14:paraId="0AC76689" w14:textId="77777777" w:rsidR="00115E9A" w:rsidRDefault="00115E9A">
            <w:pPr>
              <w:suppressAutoHyphens/>
              <w:rPr>
                <w:sz w:val="20"/>
                <w:lang w:eastAsia="lt-LT"/>
              </w:rPr>
            </w:pPr>
          </w:p>
        </w:tc>
        <w:tc>
          <w:tcPr>
            <w:tcW w:w="286" w:type="dxa"/>
            <w:textDirection w:val="btLr"/>
            <w:vAlign w:val="center"/>
          </w:tcPr>
          <w:p w14:paraId="1EB53F35" w14:textId="77777777" w:rsidR="00115E9A" w:rsidRDefault="00115E9A">
            <w:pPr>
              <w:suppressAutoHyphens/>
              <w:rPr>
                <w:sz w:val="20"/>
                <w:lang w:eastAsia="lt-LT"/>
              </w:rPr>
            </w:pPr>
          </w:p>
        </w:tc>
        <w:tc>
          <w:tcPr>
            <w:tcW w:w="286" w:type="dxa"/>
            <w:textDirection w:val="btLr"/>
          </w:tcPr>
          <w:p w14:paraId="716424FD" w14:textId="77777777" w:rsidR="00115E9A" w:rsidRDefault="00115E9A">
            <w:pPr>
              <w:suppressAutoHyphens/>
              <w:rPr>
                <w:sz w:val="20"/>
                <w:lang w:eastAsia="lt-LT"/>
              </w:rPr>
            </w:pPr>
          </w:p>
        </w:tc>
        <w:tc>
          <w:tcPr>
            <w:tcW w:w="286" w:type="dxa"/>
            <w:textDirection w:val="btLr"/>
          </w:tcPr>
          <w:p w14:paraId="59FCB8AF" w14:textId="77777777" w:rsidR="00115E9A" w:rsidRDefault="00115E9A">
            <w:pPr>
              <w:suppressAutoHyphens/>
              <w:rPr>
                <w:sz w:val="20"/>
                <w:lang w:eastAsia="lt-LT"/>
              </w:rPr>
            </w:pPr>
          </w:p>
        </w:tc>
        <w:tc>
          <w:tcPr>
            <w:tcW w:w="286" w:type="dxa"/>
          </w:tcPr>
          <w:p w14:paraId="4F4602DD" w14:textId="77777777" w:rsidR="00115E9A" w:rsidRDefault="00115E9A">
            <w:pPr>
              <w:suppressAutoHyphens/>
              <w:rPr>
                <w:sz w:val="20"/>
                <w:lang w:eastAsia="lt-LT"/>
              </w:rPr>
            </w:pPr>
          </w:p>
        </w:tc>
        <w:tc>
          <w:tcPr>
            <w:tcW w:w="942" w:type="dxa"/>
          </w:tcPr>
          <w:p w14:paraId="4BE8CAB3" w14:textId="77777777" w:rsidR="00115E9A" w:rsidRDefault="00115E9A">
            <w:pPr>
              <w:suppressAutoHyphens/>
              <w:rPr>
                <w:sz w:val="20"/>
                <w:lang w:eastAsia="lt-LT"/>
              </w:rPr>
            </w:pPr>
          </w:p>
        </w:tc>
      </w:tr>
      <w:tr w:rsidR="00115E9A" w14:paraId="02A8D3C5" w14:textId="77777777">
        <w:trPr>
          <w:cantSplit/>
          <w:trHeight w:val="284"/>
        </w:trPr>
        <w:tc>
          <w:tcPr>
            <w:tcW w:w="554" w:type="dxa"/>
            <w:tcBorders>
              <w:top w:val="single" w:sz="4" w:space="0" w:color="auto"/>
              <w:left w:val="single" w:sz="8" w:space="0" w:color="auto"/>
              <w:bottom w:val="single" w:sz="4" w:space="0" w:color="auto"/>
            </w:tcBorders>
          </w:tcPr>
          <w:p w14:paraId="270878BC" w14:textId="77777777" w:rsidR="00115E9A" w:rsidRDefault="00115E9A">
            <w:pPr>
              <w:suppressAutoHyphens/>
              <w:rPr>
                <w:sz w:val="20"/>
                <w:lang w:eastAsia="lt-LT"/>
              </w:rPr>
            </w:pPr>
          </w:p>
        </w:tc>
        <w:tc>
          <w:tcPr>
            <w:tcW w:w="2935" w:type="dxa"/>
            <w:tcBorders>
              <w:top w:val="single" w:sz="4" w:space="0" w:color="auto"/>
              <w:left w:val="single" w:sz="8" w:space="0" w:color="auto"/>
              <w:bottom w:val="single" w:sz="4" w:space="0" w:color="auto"/>
            </w:tcBorders>
          </w:tcPr>
          <w:p w14:paraId="0B0C8BDB" w14:textId="77777777" w:rsidR="00115E9A" w:rsidRDefault="00115E9A">
            <w:pPr>
              <w:suppressAutoHyphens/>
              <w:rPr>
                <w:sz w:val="20"/>
                <w:lang w:eastAsia="lt-LT"/>
              </w:rPr>
            </w:pPr>
          </w:p>
        </w:tc>
        <w:tc>
          <w:tcPr>
            <w:tcW w:w="890" w:type="dxa"/>
            <w:tcBorders>
              <w:top w:val="single" w:sz="4" w:space="0" w:color="auto"/>
              <w:bottom w:val="single" w:sz="4" w:space="0" w:color="auto"/>
            </w:tcBorders>
          </w:tcPr>
          <w:p w14:paraId="7B5E15F0" w14:textId="77777777" w:rsidR="00115E9A" w:rsidRDefault="00115E9A">
            <w:pPr>
              <w:suppressAutoHyphens/>
              <w:rPr>
                <w:sz w:val="20"/>
                <w:lang w:eastAsia="lt-LT"/>
              </w:rPr>
            </w:pPr>
          </w:p>
        </w:tc>
        <w:tc>
          <w:tcPr>
            <w:tcW w:w="624" w:type="dxa"/>
            <w:tcBorders>
              <w:top w:val="single" w:sz="4" w:space="0" w:color="auto"/>
              <w:bottom w:val="single" w:sz="4" w:space="0" w:color="auto"/>
            </w:tcBorders>
            <w:vAlign w:val="center"/>
          </w:tcPr>
          <w:p w14:paraId="7F3E4082" w14:textId="77777777" w:rsidR="00115E9A" w:rsidRDefault="00115E9A">
            <w:pPr>
              <w:suppressAutoHyphens/>
              <w:jc w:val="center"/>
              <w:rPr>
                <w:sz w:val="20"/>
                <w:lang w:eastAsia="lt-LT"/>
              </w:rPr>
            </w:pPr>
          </w:p>
        </w:tc>
        <w:tc>
          <w:tcPr>
            <w:tcW w:w="624" w:type="dxa"/>
            <w:tcBorders>
              <w:top w:val="single" w:sz="4" w:space="0" w:color="auto"/>
              <w:bottom w:val="single" w:sz="4" w:space="0" w:color="auto"/>
            </w:tcBorders>
            <w:vAlign w:val="center"/>
          </w:tcPr>
          <w:p w14:paraId="17CE4225" w14:textId="56330B1D" w:rsidR="00115E9A" w:rsidRDefault="00115E9A">
            <w:pPr>
              <w:suppressAutoHyphens/>
              <w:jc w:val="center"/>
              <w:rPr>
                <w:sz w:val="20"/>
                <w:lang w:eastAsia="lt-LT"/>
              </w:rPr>
            </w:pPr>
          </w:p>
        </w:tc>
        <w:tc>
          <w:tcPr>
            <w:tcW w:w="880" w:type="dxa"/>
            <w:tcBorders>
              <w:top w:val="single" w:sz="4" w:space="0" w:color="auto"/>
              <w:bottom w:val="single" w:sz="4" w:space="0" w:color="auto"/>
            </w:tcBorders>
          </w:tcPr>
          <w:p w14:paraId="637CA008" w14:textId="7FFC9432" w:rsidR="00115E9A" w:rsidRDefault="00115E9A">
            <w:pPr>
              <w:suppressAutoHyphens/>
              <w:rPr>
                <w:sz w:val="20"/>
                <w:lang w:eastAsia="lt-LT"/>
              </w:rPr>
            </w:pPr>
          </w:p>
        </w:tc>
        <w:tc>
          <w:tcPr>
            <w:tcW w:w="286" w:type="dxa"/>
            <w:textDirection w:val="btLr"/>
          </w:tcPr>
          <w:p w14:paraId="3F1438E2" w14:textId="77777777" w:rsidR="00115E9A" w:rsidRDefault="00115E9A">
            <w:pPr>
              <w:suppressAutoHyphens/>
              <w:rPr>
                <w:sz w:val="20"/>
                <w:lang w:eastAsia="lt-LT"/>
              </w:rPr>
            </w:pPr>
          </w:p>
        </w:tc>
        <w:tc>
          <w:tcPr>
            <w:tcW w:w="286" w:type="dxa"/>
            <w:textDirection w:val="btLr"/>
          </w:tcPr>
          <w:p w14:paraId="05D7181D" w14:textId="77777777" w:rsidR="00115E9A" w:rsidRDefault="00115E9A">
            <w:pPr>
              <w:suppressAutoHyphens/>
              <w:rPr>
                <w:sz w:val="20"/>
                <w:lang w:eastAsia="lt-LT"/>
              </w:rPr>
            </w:pPr>
          </w:p>
        </w:tc>
        <w:tc>
          <w:tcPr>
            <w:tcW w:w="286" w:type="dxa"/>
            <w:textDirection w:val="btLr"/>
          </w:tcPr>
          <w:p w14:paraId="27C4B421" w14:textId="77777777" w:rsidR="00115E9A" w:rsidRDefault="00115E9A">
            <w:pPr>
              <w:suppressAutoHyphens/>
              <w:rPr>
                <w:sz w:val="20"/>
                <w:lang w:eastAsia="lt-LT"/>
              </w:rPr>
            </w:pPr>
          </w:p>
        </w:tc>
        <w:tc>
          <w:tcPr>
            <w:tcW w:w="286" w:type="dxa"/>
            <w:textDirection w:val="btLr"/>
          </w:tcPr>
          <w:p w14:paraId="403F142E" w14:textId="77777777" w:rsidR="00115E9A" w:rsidRDefault="00115E9A">
            <w:pPr>
              <w:suppressAutoHyphens/>
              <w:rPr>
                <w:sz w:val="20"/>
                <w:lang w:eastAsia="lt-LT"/>
              </w:rPr>
            </w:pPr>
          </w:p>
        </w:tc>
        <w:tc>
          <w:tcPr>
            <w:tcW w:w="286" w:type="dxa"/>
            <w:textDirection w:val="btLr"/>
            <w:vAlign w:val="center"/>
          </w:tcPr>
          <w:p w14:paraId="4EF5F968" w14:textId="77777777" w:rsidR="00115E9A" w:rsidRDefault="00115E9A">
            <w:pPr>
              <w:suppressAutoHyphens/>
              <w:rPr>
                <w:sz w:val="20"/>
                <w:lang w:eastAsia="lt-LT"/>
              </w:rPr>
            </w:pPr>
          </w:p>
        </w:tc>
        <w:tc>
          <w:tcPr>
            <w:tcW w:w="286" w:type="dxa"/>
            <w:textDirection w:val="btLr"/>
          </w:tcPr>
          <w:p w14:paraId="0F832FEC" w14:textId="77777777" w:rsidR="00115E9A" w:rsidRDefault="00115E9A">
            <w:pPr>
              <w:suppressAutoHyphens/>
              <w:rPr>
                <w:sz w:val="20"/>
                <w:lang w:eastAsia="lt-LT"/>
              </w:rPr>
            </w:pPr>
          </w:p>
        </w:tc>
        <w:tc>
          <w:tcPr>
            <w:tcW w:w="286" w:type="dxa"/>
            <w:textDirection w:val="btLr"/>
          </w:tcPr>
          <w:p w14:paraId="39AC7BCB" w14:textId="77777777" w:rsidR="00115E9A" w:rsidRDefault="00115E9A">
            <w:pPr>
              <w:suppressAutoHyphens/>
              <w:rPr>
                <w:sz w:val="20"/>
                <w:lang w:eastAsia="lt-LT"/>
              </w:rPr>
            </w:pPr>
          </w:p>
        </w:tc>
        <w:tc>
          <w:tcPr>
            <w:tcW w:w="286" w:type="dxa"/>
          </w:tcPr>
          <w:p w14:paraId="2915FAF5" w14:textId="77777777" w:rsidR="00115E9A" w:rsidRDefault="00115E9A">
            <w:pPr>
              <w:suppressAutoHyphens/>
              <w:rPr>
                <w:sz w:val="20"/>
                <w:lang w:eastAsia="lt-LT"/>
              </w:rPr>
            </w:pPr>
          </w:p>
        </w:tc>
        <w:tc>
          <w:tcPr>
            <w:tcW w:w="942" w:type="dxa"/>
          </w:tcPr>
          <w:p w14:paraId="4B49452C" w14:textId="77777777" w:rsidR="00115E9A" w:rsidRDefault="00115E9A">
            <w:pPr>
              <w:suppressAutoHyphens/>
              <w:rPr>
                <w:sz w:val="20"/>
                <w:lang w:eastAsia="lt-LT"/>
              </w:rPr>
            </w:pPr>
          </w:p>
        </w:tc>
      </w:tr>
      <w:tr w:rsidR="00115E9A" w14:paraId="7B141C00" w14:textId="77777777">
        <w:trPr>
          <w:cantSplit/>
          <w:trHeight w:val="284"/>
        </w:trPr>
        <w:tc>
          <w:tcPr>
            <w:tcW w:w="554" w:type="dxa"/>
            <w:tcBorders>
              <w:top w:val="single" w:sz="8" w:space="0" w:color="auto"/>
              <w:left w:val="single" w:sz="8" w:space="0" w:color="auto"/>
              <w:bottom w:val="single" w:sz="4" w:space="0" w:color="auto"/>
            </w:tcBorders>
          </w:tcPr>
          <w:p w14:paraId="21D0D987" w14:textId="77777777" w:rsidR="00115E9A" w:rsidRDefault="00115E9A">
            <w:pPr>
              <w:suppressAutoHyphens/>
              <w:rPr>
                <w:sz w:val="20"/>
                <w:lang w:eastAsia="lt-LT"/>
              </w:rPr>
            </w:pPr>
          </w:p>
        </w:tc>
        <w:tc>
          <w:tcPr>
            <w:tcW w:w="2935" w:type="dxa"/>
            <w:tcBorders>
              <w:top w:val="single" w:sz="8" w:space="0" w:color="auto"/>
              <w:left w:val="single" w:sz="8" w:space="0" w:color="auto"/>
              <w:bottom w:val="single" w:sz="4" w:space="0" w:color="auto"/>
            </w:tcBorders>
          </w:tcPr>
          <w:p w14:paraId="6435C2EB" w14:textId="77777777" w:rsidR="00115E9A" w:rsidRDefault="00115E9A">
            <w:pPr>
              <w:suppressAutoHyphens/>
              <w:rPr>
                <w:sz w:val="20"/>
                <w:lang w:eastAsia="lt-LT"/>
              </w:rPr>
            </w:pPr>
          </w:p>
        </w:tc>
        <w:tc>
          <w:tcPr>
            <w:tcW w:w="890" w:type="dxa"/>
            <w:tcBorders>
              <w:top w:val="single" w:sz="8" w:space="0" w:color="auto"/>
              <w:bottom w:val="single" w:sz="4" w:space="0" w:color="auto"/>
            </w:tcBorders>
          </w:tcPr>
          <w:p w14:paraId="7D83AF06" w14:textId="77777777" w:rsidR="00115E9A" w:rsidRDefault="00115E9A">
            <w:pPr>
              <w:suppressAutoHyphens/>
              <w:rPr>
                <w:b/>
                <w:sz w:val="20"/>
                <w:lang w:eastAsia="lt-LT"/>
              </w:rPr>
            </w:pPr>
          </w:p>
        </w:tc>
        <w:tc>
          <w:tcPr>
            <w:tcW w:w="624" w:type="dxa"/>
            <w:tcBorders>
              <w:top w:val="single" w:sz="8" w:space="0" w:color="auto"/>
              <w:bottom w:val="single" w:sz="4" w:space="0" w:color="auto"/>
            </w:tcBorders>
            <w:vAlign w:val="center"/>
          </w:tcPr>
          <w:p w14:paraId="624CBF29" w14:textId="77777777" w:rsidR="00115E9A" w:rsidRDefault="00115E9A">
            <w:pPr>
              <w:suppressAutoHyphens/>
              <w:jc w:val="center"/>
              <w:rPr>
                <w:sz w:val="20"/>
                <w:lang w:eastAsia="lt-LT"/>
              </w:rPr>
            </w:pPr>
          </w:p>
        </w:tc>
        <w:tc>
          <w:tcPr>
            <w:tcW w:w="624" w:type="dxa"/>
            <w:tcBorders>
              <w:top w:val="single" w:sz="8" w:space="0" w:color="auto"/>
              <w:bottom w:val="single" w:sz="4" w:space="0" w:color="auto"/>
            </w:tcBorders>
            <w:vAlign w:val="center"/>
          </w:tcPr>
          <w:p w14:paraId="5D14D101" w14:textId="123DA76D" w:rsidR="00115E9A" w:rsidRDefault="00115E9A">
            <w:pPr>
              <w:suppressAutoHyphens/>
              <w:jc w:val="center"/>
              <w:rPr>
                <w:sz w:val="20"/>
                <w:lang w:eastAsia="lt-LT"/>
              </w:rPr>
            </w:pPr>
          </w:p>
        </w:tc>
        <w:tc>
          <w:tcPr>
            <w:tcW w:w="880" w:type="dxa"/>
            <w:tcBorders>
              <w:top w:val="single" w:sz="8" w:space="0" w:color="auto"/>
              <w:bottom w:val="single" w:sz="4" w:space="0" w:color="auto"/>
            </w:tcBorders>
          </w:tcPr>
          <w:p w14:paraId="3FDE6A79" w14:textId="5ECC4235" w:rsidR="00115E9A" w:rsidRDefault="00115E9A">
            <w:pPr>
              <w:suppressAutoHyphens/>
              <w:rPr>
                <w:sz w:val="20"/>
                <w:lang w:eastAsia="lt-LT"/>
              </w:rPr>
            </w:pPr>
          </w:p>
        </w:tc>
        <w:tc>
          <w:tcPr>
            <w:tcW w:w="286" w:type="dxa"/>
            <w:tcBorders>
              <w:top w:val="single" w:sz="8" w:space="0" w:color="auto"/>
            </w:tcBorders>
            <w:textDirection w:val="btLr"/>
          </w:tcPr>
          <w:p w14:paraId="52A77002" w14:textId="77777777" w:rsidR="00115E9A" w:rsidRDefault="00115E9A">
            <w:pPr>
              <w:suppressAutoHyphens/>
              <w:rPr>
                <w:sz w:val="20"/>
                <w:lang w:eastAsia="lt-LT"/>
              </w:rPr>
            </w:pPr>
          </w:p>
        </w:tc>
        <w:tc>
          <w:tcPr>
            <w:tcW w:w="286" w:type="dxa"/>
            <w:tcBorders>
              <w:top w:val="single" w:sz="8" w:space="0" w:color="auto"/>
            </w:tcBorders>
            <w:textDirection w:val="btLr"/>
          </w:tcPr>
          <w:p w14:paraId="7C80E493" w14:textId="77777777" w:rsidR="00115E9A" w:rsidRDefault="00115E9A">
            <w:pPr>
              <w:suppressAutoHyphens/>
              <w:rPr>
                <w:sz w:val="20"/>
                <w:lang w:eastAsia="lt-LT"/>
              </w:rPr>
            </w:pPr>
          </w:p>
        </w:tc>
        <w:tc>
          <w:tcPr>
            <w:tcW w:w="286" w:type="dxa"/>
            <w:tcBorders>
              <w:top w:val="single" w:sz="8" w:space="0" w:color="auto"/>
            </w:tcBorders>
            <w:textDirection w:val="btLr"/>
          </w:tcPr>
          <w:p w14:paraId="77CDD229" w14:textId="77777777" w:rsidR="00115E9A" w:rsidRDefault="00115E9A">
            <w:pPr>
              <w:suppressAutoHyphens/>
              <w:rPr>
                <w:sz w:val="20"/>
                <w:lang w:eastAsia="lt-LT"/>
              </w:rPr>
            </w:pPr>
          </w:p>
        </w:tc>
        <w:tc>
          <w:tcPr>
            <w:tcW w:w="286" w:type="dxa"/>
            <w:tcBorders>
              <w:top w:val="single" w:sz="8" w:space="0" w:color="auto"/>
            </w:tcBorders>
            <w:textDirection w:val="btLr"/>
          </w:tcPr>
          <w:p w14:paraId="2E046B5A" w14:textId="77777777" w:rsidR="00115E9A" w:rsidRDefault="00115E9A">
            <w:pPr>
              <w:suppressAutoHyphens/>
              <w:rPr>
                <w:sz w:val="20"/>
                <w:lang w:eastAsia="lt-LT"/>
              </w:rPr>
            </w:pPr>
          </w:p>
        </w:tc>
        <w:tc>
          <w:tcPr>
            <w:tcW w:w="286" w:type="dxa"/>
            <w:tcBorders>
              <w:top w:val="single" w:sz="8" w:space="0" w:color="auto"/>
            </w:tcBorders>
            <w:textDirection w:val="btLr"/>
          </w:tcPr>
          <w:p w14:paraId="7A972A4B" w14:textId="77777777" w:rsidR="00115E9A" w:rsidRDefault="00115E9A">
            <w:pPr>
              <w:suppressAutoHyphens/>
              <w:rPr>
                <w:sz w:val="20"/>
                <w:lang w:eastAsia="lt-LT"/>
              </w:rPr>
            </w:pPr>
          </w:p>
        </w:tc>
        <w:tc>
          <w:tcPr>
            <w:tcW w:w="286" w:type="dxa"/>
            <w:tcBorders>
              <w:top w:val="single" w:sz="8" w:space="0" w:color="auto"/>
            </w:tcBorders>
            <w:textDirection w:val="btLr"/>
          </w:tcPr>
          <w:p w14:paraId="3A08AED7" w14:textId="77777777" w:rsidR="00115E9A" w:rsidRDefault="00115E9A">
            <w:pPr>
              <w:suppressAutoHyphens/>
              <w:rPr>
                <w:sz w:val="20"/>
                <w:lang w:eastAsia="lt-LT"/>
              </w:rPr>
            </w:pPr>
          </w:p>
        </w:tc>
        <w:tc>
          <w:tcPr>
            <w:tcW w:w="286" w:type="dxa"/>
            <w:tcBorders>
              <w:top w:val="single" w:sz="8" w:space="0" w:color="auto"/>
            </w:tcBorders>
            <w:textDirection w:val="btLr"/>
          </w:tcPr>
          <w:p w14:paraId="77B2F131" w14:textId="77777777" w:rsidR="00115E9A" w:rsidRDefault="00115E9A">
            <w:pPr>
              <w:suppressAutoHyphens/>
              <w:rPr>
                <w:sz w:val="20"/>
                <w:lang w:eastAsia="lt-LT"/>
              </w:rPr>
            </w:pPr>
          </w:p>
        </w:tc>
        <w:tc>
          <w:tcPr>
            <w:tcW w:w="286" w:type="dxa"/>
            <w:tcBorders>
              <w:top w:val="single" w:sz="8" w:space="0" w:color="auto"/>
            </w:tcBorders>
          </w:tcPr>
          <w:p w14:paraId="26DBECF3" w14:textId="77777777" w:rsidR="00115E9A" w:rsidRDefault="00115E9A">
            <w:pPr>
              <w:suppressAutoHyphens/>
              <w:rPr>
                <w:sz w:val="20"/>
                <w:lang w:eastAsia="lt-LT"/>
              </w:rPr>
            </w:pPr>
          </w:p>
        </w:tc>
        <w:tc>
          <w:tcPr>
            <w:tcW w:w="942" w:type="dxa"/>
            <w:tcBorders>
              <w:top w:val="single" w:sz="8" w:space="0" w:color="auto"/>
            </w:tcBorders>
          </w:tcPr>
          <w:p w14:paraId="5E1DDB66" w14:textId="77777777" w:rsidR="00115E9A" w:rsidRDefault="00115E9A">
            <w:pPr>
              <w:suppressAutoHyphens/>
              <w:rPr>
                <w:sz w:val="20"/>
                <w:lang w:eastAsia="lt-LT"/>
              </w:rPr>
            </w:pPr>
          </w:p>
        </w:tc>
      </w:tr>
      <w:tr w:rsidR="00115E9A" w14:paraId="504CAE21" w14:textId="77777777">
        <w:trPr>
          <w:cantSplit/>
          <w:trHeight w:val="284"/>
        </w:trPr>
        <w:tc>
          <w:tcPr>
            <w:tcW w:w="554" w:type="dxa"/>
            <w:tcBorders>
              <w:top w:val="single" w:sz="4" w:space="0" w:color="auto"/>
              <w:left w:val="single" w:sz="8" w:space="0" w:color="auto"/>
              <w:bottom w:val="single" w:sz="4" w:space="0" w:color="auto"/>
            </w:tcBorders>
          </w:tcPr>
          <w:p w14:paraId="4D8328D4" w14:textId="77777777" w:rsidR="00115E9A" w:rsidRDefault="00115E9A">
            <w:pPr>
              <w:suppressAutoHyphens/>
              <w:rPr>
                <w:sz w:val="20"/>
                <w:lang w:eastAsia="lt-LT"/>
              </w:rPr>
            </w:pPr>
          </w:p>
        </w:tc>
        <w:tc>
          <w:tcPr>
            <w:tcW w:w="2935" w:type="dxa"/>
            <w:tcBorders>
              <w:top w:val="single" w:sz="4" w:space="0" w:color="auto"/>
              <w:left w:val="single" w:sz="8" w:space="0" w:color="auto"/>
              <w:bottom w:val="single" w:sz="4" w:space="0" w:color="auto"/>
            </w:tcBorders>
          </w:tcPr>
          <w:p w14:paraId="3BC23E62" w14:textId="77777777" w:rsidR="00115E9A" w:rsidRDefault="00115E9A">
            <w:pPr>
              <w:suppressAutoHyphens/>
              <w:rPr>
                <w:sz w:val="20"/>
                <w:lang w:eastAsia="lt-LT"/>
              </w:rPr>
            </w:pPr>
          </w:p>
        </w:tc>
        <w:tc>
          <w:tcPr>
            <w:tcW w:w="890" w:type="dxa"/>
            <w:tcBorders>
              <w:top w:val="single" w:sz="4" w:space="0" w:color="auto"/>
              <w:bottom w:val="single" w:sz="4" w:space="0" w:color="auto"/>
            </w:tcBorders>
          </w:tcPr>
          <w:p w14:paraId="25E008A0" w14:textId="77777777" w:rsidR="00115E9A" w:rsidRDefault="00115E9A">
            <w:pPr>
              <w:suppressAutoHyphens/>
              <w:rPr>
                <w:sz w:val="20"/>
                <w:lang w:eastAsia="lt-LT"/>
              </w:rPr>
            </w:pPr>
          </w:p>
        </w:tc>
        <w:tc>
          <w:tcPr>
            <w:tcW w:w="624" w:type="dxa"/>
            <w:tcBorders>
              <w:top w:val="single" w:sz="4" w:space="0" w:color="auto"/>
              <w:bottom w:val="single" w:sz="4" w:space="0" w:color="auto"/>
            </w:tcBorders>
            <w:vAlign w:val="center"/>
          </w:tcPr>
          <w:p w14:paraId="1EE22E9D" w14:textId="77777777" w:rsidR="00115E9A" w:rsidRDefault="00115E9A">
            <w:pPr>
              <w:suppressAutoHyphens/>
              <w:jc w:val="center"/>
              <w:rPr>
                <w:sz w:val="20"/>
                <w:lang w:eastAsia="lt-LT"/>
              </w:rPr>
            </w:pPr>
          </w:p>
        </w:tc>
        <w:tc>
          <w:tcPr>
            <w:tcW w:w="624" w:type="dxa"/>
            <w:tcBorders>
              <w:top w:val="single" w:sz="4" w:space="0" w:color="auto"/>
              <w:bottom w:val="single" w:sz="4" w:space="0" w:color="auto"/>
            </w:tcBorders>
            <w:vAlign w:val="center"/>
          </w:tcPr>
          <w:p w14:paraId="4349C955" w14:textId="354E7B6F" w:rsidR="00115E9A" w:rsidRDefault="00115E9A">
            <w:pPr>
              <w:suppressAutoHyphens/>
              <w:jc w:val="center"/>
              <w:rPr>
                <w:sz w:val="20"/>
                <w:lang w:eastAsia="lt-LT"/>
              </w:rPr>
            </w:pPr>
          </w:p>
        </w:tc>
        <w:tc>
          <w:tcPr>
            <w:tcW w:w="880" w:type="dxa"/>
            <w:tcBorders>
              <w:top w:val="single" w:sz="4" w:space="0" w:color="auto"/>
              <w:bottom w:val="single" w:sz="4" w:space="0" w:color="auto"/>
            </w:tcBorders>
          </w:tcPr>
          <w:p w14:paraId="1EB79F7E" w14:textId="02A306D5" w:rsidR="00115E9A" w:rsidRDefault="00115E9A">
            <w:pPr>
              <w:suppressAutoHyphens/>
              <w:rPr>
                <w:sz w:val="20"/>
                <w:lang w:eastAsia="lt-LT"/>
              </w:rPr>
            </w:pPr>
          </w:p>
        </w:tc>
        <w:tc>
          <w:tcPr>
            <w:tcW w:w="286" w:type="dxa"/>
            <w:textDirection w:val="btLr"/>
          </w:tcPr>
          <w:p w14:paraId="056E758D" w14:textId="77777777" w:rsidR="00115E9A" w:rsidRDefault="00115E9A">
            <w:pPr>
              <w:suppressAutoHyphens/>
              <w:rPr>
                <w:sz w:val="20"/>
                <w:lang w:eastAsia="lt-LT"/>
              </w:rPr>
            </w:pPr>
          </w:p>
        </w:tc>
        <w:tc>
          <w:tcPr>
            <w:tcW w:w="286" w:type="dxa"/>
            <w:textDirection w:val="btLr"/>
          </w:tcPr>
          <w:p w14:paraId="79A04E5A" w14:textId="77777777" w:rsidR="00115E9A" w:rsidRDefault="00115E9A">
            <w:pPr>
              <w:suppressAutoHyphens/>
              <w:rPr>
                <w:sz w:val="20"/>
                <w:lang w:eastAsia="lt-LT"/>
              </w:rPr>
            </w:pPr>
          </w:p>
        </w:tc>
        <w:tc>
          <w:tcPr>
            <w:tcW w:w="286" w:type="dxa"/>
            <w:textDirection w:val="btLr"/>
          </w:tcPr>
          <w:p w14:paraId="15EAD260" w14:textId="77777777" w:rsidR="00115E9A" w:rsidRDefault="00115E9A">
            <w:pPr>
              <w:suppressAutoHyphens/>
              <w:rPr>
                <w:sz w:val="20"/>
                <w:lang w:eastAsia="lt-LT"/>
              </w:rPr>
            </w:pPr>
          </w:p>
        </w:tc>
        <w:tc>
          <w:tcPr>
            <w:tcW w:w="286" w:type="dxa"/>
            <w:textDirection w:val="btLr"/>
          </w:tcPr>
          <w:p w14:paraId="6C957421" w14:textId="77777777" w:rsidR="00115E9A" w:rsidRDefault="00115E9A">
            <w:pPr>
              <w:suppressAutoHyphens/>
              <w:rPr>
                <w:sz w:val="20"/>
                <w:lang w:eastAsia="lt-LT"/>
              </w:rPr>
            </w:pPr>
          </w:p>
        </w:tc>
        <w:tc>
          <w:tcPr>
            <w:tcW w:w="286" w:type="dxa"/>
            <w:textDirection w:val="btLr"/>
            <w:vAlign w:val="center"/>
          </w:tcPr>
          <w:p w14:paraId="3C950C3A" w14:textId="77777777" w:rsidR="00115E9A" w:rsidRDefault="00115E9A">
            <w:pPr>
              <w:suppressAutoHyphens/>
              <w:rPr>
                <w:sz w:val="20"/>
                <w:lang w:eastAsia="lt-LT"/>
              </w:rPr>
            </w:pPr>
          </w:p>
        </w:tc>
        <w:tc>
          <w:tcPr>
            <w:tcW w:w="286" w:type="dxa"/>
            <w:textDirection w:val="btLr"/>
          </w:tcPr>
          <w:p w14:paraId="313F22E4" w14:textId="77777777" w:rsidR="00115E9A" w:rsidRDefault="00115E9A">
            <w:pPr>
              <w:suppressAutoHyphens/>
              <w:rPr>
                <w:sz w:val="20"/>
                <w:lang w:eastAsia="lt-LT"/>
              </w:rPr>
            </w:pPr>
          </w:p>
        </w:tc>
        <w:tc>
          <w:tcPr>
            <w:tcW w:w="286" w:type="dxa"/>
            <w:textDirection w:val="btLr"/>
          </w:tcPr>
          <w:p w14:paraId="17093FA1" w14:textId="77777777" w:rsidR="00115E9A" w:rsidRDefault="00115E9A">
            <w:pPr>
              <w:suppressAutoHyphens/>
              <w:rPr>
                <w:sz w:val="20"/>
                <w:lang w:eastAsia="lt-LT"/>
              </w:rPr>
            </w:pPr>
          </w:p>
        </w:tc>
        <w:tc>
          <w:tcPr>
            <w:tcW w:w="286" w:type="dxa"/>
          </w:tcPr>
          <w:p w14:paraId="58DAB9CF" w14:textId="77777777" w:rsidR="00115E9A" w:rsidRDefault="00115E9A">
            <w:pPr>
              <w:suppressAutoHyphens/>
              <w:rPr>
                <w:sz w:val="20"/>
                <w:lang w:eastAsia="lt-LT"/>
              </w:rPr>
            </w:pPr>
          </w:p>
        </w:tc>
        <w:tc>
          <w:tcPr>
            <w:tcW w:w="942" w:type="dxa"/>
          </w:tcPr>
          <w:p w14:paraId="5A172E7D" w14:textId="77777777" w:rsidR="00115E9A" w:rsidRDefault="00115E9A">
            <w:pPr>
              <w:suppressAutoHyphens/>
              <w:rPr>
                <w:sz w:val="20"/>
                <w:lang w:eastAsia="lt-LT"/>
              </w:rPr>
            </w:pPr>
          </w:p>
        </w:tc>
      </w:tr>
      <w:tr w:rsidR="00115E9A" w14:paraId="28CBA93F" w14:textId="77777777">
        <w:trPr>
          <w:cantSplit/>
          <w:trHeight w:val="284"/>
        </w:trPr>
        <w:tc>
          <w:tcPr>
            <w:tcW w:w="554" w:type="dxa"/>
            <w:tcBorders>
              <w:top w:val="single" w:sz="4" w:space="0" w:color="auto"/>
              <w:left w:val="single" w:sz="8" w:space="0" w:color="auto"/>
              <w:bottom w:val="single" w:sz="4" w:space="0" w:color="auto"/>
            </w:tcBorders>
          </w:tcPr>
          <w:p w14:paraId="28C10760" w14:textId="77777777" w:rsidR="00115E9A" w:rsidRDefault="00115E9A">
            <w:pPr>
              <w:suppressAutoHyphens/>
              <w:rPr>
                <w:sz w:val="20"/>
                <w:lang w:eastAsia="lt-LT"/>
              </w:rPr>
            </w:pPr>
          </w:p>
        </w:tc>
        <w:tc>
          <w:tcPr>
            <w:tcW w:w="2935" w:type="dxa"/>
            <w:tcBorders>
              <w:top w:val="single" w:sz="4" w:space="0" w:color="auto"/>
              <w:left w:val="single" w:sz="8" w:space="0" w:color="auto"/>
              <w:bottom w:val="single" w:sz="4" w:space="0" w:color="auto"/>
            </w:tcBorders>
          </w:tcPr>
          <w:p w14:paraId="1044AA1F" w14:textId="77777777" w:rsidR="00115E9A" w:rsidRDefault="00115E9A">
            <w:pPr>
              <w:suppressAutoHyphens/>
              <w:rPr>
                <w:sz w:val="20"/>
                <w:lang w:eastAsia="lt-LT"/>
              </w:rPr>
            </w:pPr>
          </w:p>
        </w:tc>
        <w:tc>
          <w:tcPr>
            <w:tcW w:w="890" w:type="dxa"/>
            <w:tcBorders>
              <w:top w:val="single" w:sz="4" w:space="0" w:color="auto"/>
              <w:bottom w:val="single" w:sz="4" w:space="0" w:color="auto"/>
            </w:tcBorders>
          </w:tcPr>
          <w:p w14:paraId="353F1C3D" w14:textId="77777777" w:rsidR="00115E9A" w:rsidRDefault="00115E9A">
            <w:pPr>
              <w:suppressAutoHyphens/>
              <w:rPr>
                <w:sz w:val="20"/>
                <w:lang w:eastAsia="lt-LT"/>
              </w:rPr>
            </w:pPr>
          </w:p>
        </w:tc>
        <w:tc>
          <w:tcPr>
            <w:tcW w:w="624" w:type="dxa"/>
            <w:tcBorders>
              <w:top w:val="single" w:sz="4" w:space="0" w:color="auto"/>
              <w:bottom w:val="single" w:sz="4" w:space="0" w:color="auto"/>
            </w:tcBorders>
            <w:vAlign w:val="center"/>
          </w:tcPr>
          <w:p w14:paraId="664379D2" w14:textId="77777777" w:rsidR="00115E9A" w:rsidRDefault="00115E9A">
            <w:pPr>
              <w:suppressAutoHyphens/>
              <w:jc w:val="center"/>
              <w:rPr>
                <w:sz w:val="20"/>
                <w:lang w:eastAsia="lt-LT"/>
              </w:rPr>
            </w:pPr>
          </w:p>
        </w:tc>
        <w:tc>
          <w:tcPr>
            <w:tcW w:w="624" w:type="dxa"/>
            <w:tcBorders>
              <w:top w:val="single" w:sz="4" w:space="0" w:color="auto"/>
              <w:bottom w:val="single" w:sz="4" w:space="0" w:color="auto"/>
            </w:tcBorders>
            <w:vAlign w:val="center"/>
          </w:tcPr>
          <w:p w14:paraId="067BB9F8" w14:textId="6622F5FB" w:rsidR="00115E9A" w:rsidRDefault="00115E9A">
            <w:pPr>
              <w:suppressAutoHyphens/>
              <w:jc w:val="center"/>
              <w:rPr>
                <w:sz w:val="20"/>
                <w:lang w:eastAsia="lt-LT"/>
              </w:rPr>
            </w:pPr>
          </w:p>
        </w:tc>
        <w:tc>
          <w:tcPr>
            <w:tcW w:w="880" w:type="dxa"/>
            <w:tcBorders>
              <w:top w:val="single" w:sz="4" w:space="0" w:color="auto"/>
              <w:bottom w:val="single" w:sz="4" w:space="0" w:color="auto"/>
            </w:tcBorders>
          </w:tcPr>
          <w:p w14:paraId="512B13BF" w14:textId="00BDA551" w:rsidR="00115E9A" w:rsidRDefault="00115E9A">
            <w:pPr>
              <w:suppressAutoHyphens/>
              <w:rPr>
                <w:sz w:val="20"/>
                <w:lang w:eastAsia="lt-LT"/>
              </w:rPr>
            </w:pPr>
          </w:p>
        </w:tc>
        <w:tc>
          <w:tcPr>
            <w:tcW w:w="286" w:type="dxa"/>
            <w:textDirection w:val="btLr"/>
          </w:tcPr>
          <w:p w14:paraId="7CA15A14" w14:textId="77777777" w:rsidR="00115E9A" w:rsidRDefault="00115E9A">
            <w:pPr>
              <w:suppressAutoHyphens/>
              <w:rPr>
                <w:sz w:val="20"/>
                <w:lang w:eastAsia="lt-LT"/>
              </w:rPr>
            </w:pPr>
          </w:p>
        </w:tc>
        <w:tc>
          <w:tcPr>
            <w:tcW w:w="286" w:type="dxa"/>
            <w:textDirection w:val="btLr"/>
          </w:tcPr>
          <w:p w14:paraId="5509AD59" w14:textId="77777777" w:rsidR="00115E9A" w:rsidRDefault="00115E9A">
            <w:pPr>
              <w:suppressAutoHyphens/>
              <w:rPr>
                <w:sz w:val="20"/>
                <w:lang w:eastAsia="lt-LT"/>
              </w:rPr>
            </w:pPr>
          </w:p>
        </w:tc>
        <w:tc>
          <w:tcPr>
            <w:tcW w:w="286" w:type="dxa"/>
            <w:textDirection w:val="btLr"/>
          </w:tcPr>
          <w:p w14:paraId="6F4C0160" w14:textId="77777777" w:rsidR="00115E9A" w:rsidRDefault="00115E9A">
            <w:pPr>
              <w:suppressAutoHyphens/>
              <w:rPr>
                <w:sz w:val="20"/>
                <w:lang w:eastAsia="lt-LT"/>
              </w:rPr>
            </w:pPr>
          </w:p>
        </w:tc>
        <w:tc>
          <w:tcPr>
            <w:tcW w:w="286" w:type="dxa"/>
            <w:textDirection w:val="btLr"/>
          </w:tcPr>
          <w:p w14:paraId="51DDBC1B" w14:textId="77777777" w:rsidR="00115E9A" w:rsidRDefault="00115E9A">
            <w:pPr>
              <w:suppressAutoHyphens/>
              <w:rPr>
                <w:sz w:val="20"/>
                <w:lang w:eastAsia="lt-LT"/>
              </w:rPr>
            </w:pPr>
          </w:p>
        </w:tc>
        <w:tc>
          <w:tcPr>
            <w:tcW w:w="286" w:type="dxa"/>
            <w:textDirection w:val="btLr"/>
            <w:vAlign w:val="center"/>
          </w:tcPr>
          <w:p w14:paraId="428637CB" w14:textId="77777777" w:rsidR="00115E9A" w:rsidRDefault="00115E9A">
            <w:pPr>
              <w:suppressAutoHyphens/>
              <w:rPr>
                <w:sz w:val="20"/>
                <w:lang w:eastAsia="lt-LT"/>
              </w:rPr>
            </w:pPr>
          </w:p>
        </w:tc>
        <w:tc>
          <w:tcPr>
            <w:tcW w:w="286" w:type="dxa"/>
            <w:textDirection w:val="btLr"/>
          </w:tcPr>
          <w:p w14:paraId="3F41013F" w14:textId="77777777" w:rsidR="00115E9A" w:rsidRDefault="00115E9A">
            <w:pPr>
              <w:suppressAutoHyphens/>
              <w:rPr>
                <w:sz w:val="20"/>
                <w:lang w:eastAsia="lt-LT"/>
              </w:rPr>
            </w:pPr>
          </w:p>
        </w:tc>
        <w:tc>
          <w:tcPr>
            <w:tcW w:w="286" w:type="dxa"/>
            <w:textDirection w:val="btLr"/>
          </w:tcPr>
          <w:p w14:paraId="25219D7B" w14:textId="77777777" w:rsidR="00115E9A" w:rsidRDefault="00115E9A">
            <w:pPr>
              <w:suppressAutoHyphens/>
              <w:rPr>
                <w:sz w:val="20"/>
                <w:lang w:eastAsia="lt-LT"/>
              </w:rPr>
            </w:pPr>
          </w:p>
        </w:tc>
        <w:tc>
          <w:tcPr>
            <w:tcW w:w="286" w:type="dxa"/>
          </w:tcPr>
          <w:p w14:paraId="15A34204" w14:textId="77777777" w:rsidR="00115E9A" w:rsidRDefault="00115E9A">
            <w:pPr>
              <w:suppressAutoHyphens/>
              <w:rPr>
                <w:sz w:val="20"/>
                <w:lang w:eastAsia="lt-LT"/>
              </w:rPr>
            </w:pPr>
          </w:p>
        </w:tc>
        <w:tc>
          <w:tcPr>
            <w:tcW w:w="942" w:type="dxa"/>
          </w:tcPr>
          <w:p w14:paraId="33284E20" w14:textId="77777777" w:rsidR="00115E9A" w:rsidRDefault="00115E9A">
            <w:pPr>
              <w:suppressAutoHyphens/>
              <w:rPr>
                <w:sz w:val="20"/>
                <w:lang w:eastAsia="lt-LT"/>
              </w:rPr>
            </w:pPr>
          </w:p>
        </w:tc>
      </w:tr>
      <w:tr w:rsidR="00115E9A" w14:paraId="6F6C6AE1" w14:textId="77777777">
        <w:trPr>
          <w:cantSplit/>
          <w:trHeight w:val="56"/>
        </w:trPr>
        <w:tc>
          <w:tcPr>
            <w:tcW w:w="554" w:type="dxa"/>
            <w:tcBorders>
              <w:top w:val="single" w:sz="4" w:space="0" w:color="auto"/>
              <w:left w:val="single" w:sz="8" w:space="0" w:color="auto"/>
              <w:bottom w:val="single" w:sz="4" w:space="0" w:color="auto"/>
            </w:tcBorders>
          </w:tcPr>
          <w:p w14:paraId="237DA8EE" w14:textId="77777777" w:rsidR="00115E9A" w:rsidRDefault="00115E9A">
            <w:pPr>
              <w:suppressAutoHyphens/>
              <w:rPr>
                <w:sz w:val="20"/>
                <w:lang w:eastAsia="lt-LT"/>
              </w:rPr>
            </w:pPr>
          </w:p>
        </w:tc>
        <w:tc>
          <w:tcPr>
            <w:tcW w:w="2935" w:type="dxa"/>
            <w:tcBorders>
              <w:top w:val="single" w:sz="4" w:space="0" w:color="auto"/>
              <w:left w:val="single" w:sz="8" w:space="0" w:color="auto"/>
              <w:bottom w:val="single" w:sz="4" w:space="0" w:color="auto"/>
            </w:tcBorders>
          </w:tcPr>
          <w:p w14:paraId="26C667D0" w14:textId="77777777" w:rsidR="00115E9A" w:rsidRDefault="00115E9A">
            <w:pPr>
              <w:suppressAutoHyphens/>
              <w:rPr>
                <w:sz w:val="20"/>
                <w:lang w:eastAsia="lt-LT"/>
              </w:rPr>
            </w:pPr>
          </w:p>
        </w:tc>
        <w:tc>
          <w:tcPr>
            <w:tcW w:w="890" w:type="dxa"/>
            <w:tcBorders>
              <w:top w:val="single" w:sz="4" w:space="0" w:color="auto"/>
              <w:bottom w:val="single" w:sz="4" w:space="0" w:color="auto"/>
            </w:tcBorders>
          </w:tcPr>
          <w:p w14:paraId="24896DA2" w14:textId="77777777" w:rsidR="00115E9A" w:rsidRDefault="00115E9A">
            <w:pPr>
              <w:suppressAutoHyphens/>
              <w:rPr>
                <w:sz w:val="20"/>
                <w:lang w:eastAsia="lt-LT"/>
              </w:rPr>
            </w:pPr>
          </w:p>
        </w:tc>
        <w:tc>
          <w:tcPr>
            <w:tcW w:w="624" w:type="dxa"/>
            <w:tcBorders>
              <w:top w:val="single" w:sz="4" w:space="0" w:color="auto"/>
              <w:bottom w:val="single" w:sz="4" w:space="0" w:color="auto"/>
            </w:tcBorders>
            <w:vAlign w:val="center"/>
          </w:tcPr>
          <w:p w14:paraId="717E24F5" w14:textId="77777777" w:rsidR="00115E9A" w:rsidRDefault="00115E9A">
            <w:pPr>
              <w:suppressAutoHyphens/>
              <w:jc w:val="center"/>
              <w:rPr>
                <w:sz w:val="20"/>
                <w:lang w:eastAsia="lt-LT"/>
              </w:rPr>
            </w:pPr>
          </w:p>
        </w:tc>
        <w:tc>
          <w:tcPr>
            <w:tcW w:w="624" w:type="dxa"/>
            <w:tcBorders>
              <w:top w:val="single" w:sz="4" w:space="0" w:color="auto"/>
              <w:bottom w:val="single" w:sz="4" w:space="0" w:color="auto"/>
            </w:tcBorders>
            <w:vAlign w:val="center"/>
          </w:tcPr>
          <w:p w14:paraId="58CA2815" w14:textId="45A54CBF" w:rsidR="00115E9A" w:rsidRDefault="00115E9A">
            <w:pPr>
              <w:suppressAutoHyphens/>
              <w:jc w:val="center"/>
              <w:rPr>
                <w:sz w:val="20"/>
                <w:lang w:eastAsia="lt-LT"/>
              </w:rPr>
            </w:pPr>
          </w:p>
        </w:tc>
        <w:tc>
          <w:tcPr>
            <w:tcW w:w="880" w:type="dxa"/>
            <w:tcBorders>
              <w:top w:val="single" w:sz="4" w:space="0" w:color="auto"/>
              <w:bottom w:val="single" w:sz="4" w:space="0" w:color="auto"/>
            </w:tcBorders>
          </w:tcPr>
          <w:p w14:paraId="473F95E0" w14:textId="539A12A5" w:rsidR="00115E9A" w:rsidRDefault="00115E9A">
            <w:pPr>
              <w:suppressAutoHyphens/>
              <w:rPr>
                <w:sz w:val="20"/>
                <w:lang w:eastAsia="lt-LT"/>
              </w:rPr>
            </w:pPr>
          </w:p>
        </w:tc>
        <w:tc>
          <w:tcPr>
            <w:tcW w:w="286" w:type="dxa"/>
            <w:textDirection w:val="btLr"/>
          </w:tcPr>
          <w:p w14:paraId="6D658ACA" w14:textId="77777777" w:rsidR="00115E9A" w:rsidRDefault="00115E9A">
            <w:pPr>
              <w:suppressAutoHyphens/>
              <w:rPr>
                <w:sz w:val="20"/>
                <w:lang w:eastAsia="lt-LT"/>
              </w:rPr>
            </w:pPr>
          </w:p>
        </w:tc>
        <w:tc>
          <w:tcPr>
            <w:tcW w:w="286" w:type="dxa"/>
            <w:textDirection w:val="btLr"/>
          </w:tcPr>
          <w:p w14:paraId="6B8A4E1B" w14:textId="77777777" w:rsidR="00115E9A" w:rsidRDefault="00115E9A">
            <w:pPr>
              <w:suppressAutoHyphens/>
              <w:rPr>
                <w:sz w:val="20"/>
                <w:lang w:eastAsia="lt-LT"/>
              </w:rPr>
            </w:pPr>
          </w:p>
        </w:tc>
        <w:tc>
          <w:tcPr>
            <w:tcW w:w="286" w:type="dxa"/>
            <w:textDirection w:val="btLr"/>
          </w:tcPr>
          <w:p w14:paraId="33E36336" w14:textId="77777777" w:rsidR="00115E9A" w:rsidRDefault="00115E9A">
            <w:pPr>
              <w:suppressAutoHyphens/>
              <w:rPr>
                <w:sz w:val="20"/>
                <w:lang w:eastAsia="lt-LT"/>
              </w:rPr>
            </w:pPr>
          </w:p>
        </w:tc>
        <w:tc>
          <w:tcPr>
            <w:tcW w:w="286" w:type="dxa"/>
            <w:textDirection w:val="btLr"/>
          </w:tcPr>
          <w:p w14:paraId="3561DCC5" w14:textId="77777777" w:rsidR="00115E9A" w:rsidRDefault="00115E9A">
            <w:pPr>
              <w:suppressAutoHyphens/>
              <w:rPr>
                <w:sz w:val="20"/>
                <w:lang w:eastAsia="lt-LT"/>
              </w:rPr>
            </w:pPr>
          </w:p>
        </w:tc>
        <w:tc>
          <w:tcPr>
            <w:tcW w:w="286" w:type="dxa"/>
            <w:textDirection w:val="btLr"/>
            <w:vAlign w:val="center"/>
          </w:tcPr>
          <w:p w14:paraId="065F365B" w14:textId="77777777" w:rsidR="00115E9A" w:rsidRDefault="00115E9A">
            <w:pPr>
              <w:suppressAutoHyphens/>
              <w:rPr>
                <w:sz w:val="20"/>
                <w:lang w:eastAsia="lt-LT"/>
              </w:rPr>
            </w:pPr>
          </w:p>
        </w:tc>
        <w:tc>
          <w:tcPr>
            <w:tcW w:w="286" w:type="dxa"/>
            <w:textDirection w:val="btLr"/>
          </w:tcPr>
          <w:p w14:paraId="70A04E40" w14:textId="77777777" w:rsidR="00115E9A" w:rsidRDefault="00115E9A">
            <w:pPr>
              <w:suppressAutoHyphens/>
              <w:rPr>
                <w:sz w:val="20"/>
                <w:lang w:eastAsia="lt-LT"/>
              </w:rPr>
            </w:pPr>
          </w:p>
        </w:tc>
        <w:tc>
          <w:tcPr>
            <w:tcW w:w="286" w:type="dxa"/>
            <w:textDirection w:val="btLr"/>
          </w:tcPr>
          <w:p w14:paraId="45EB4FFE" w14:textId="77777777" w:rsidR="00115E9A" w:rsidRDefault="00115E9A">
            <w:pPr>
              <w:suppressAutoHyphens/>
              <w:rPr>
                <w:sz w:val="20"/>
                <w:lang w:eastAsia="lt-LT"/>
              </w:rPr>
            </w:pPr>
          </w:p>
        </w:tc>
        <w:tc>
          <w:tcPr>
            <w:tcW w:w="286" w:type="dxa"/>
          </w:tcPr>
          <w:p w14:paraId="6F689372" w14:textId="77777777" w:rsidR="00115E9A" w:rsidRDefault="00115E9A">
            <w:pPr>
              <w:suppressAutoHyphens/>
              <w:rPr>
                <w:sz w:val="20"/>
                <w:lang w:eastAsia="lt-LT"/>
              </w:rPr>
            </w:pPr>
          </w:p>
        </w:tc>
        <w:tc>
          <w:tcPr>
            <w:tcW w:w="942" w:type="dxa"/>
          </w:tcPr>
          <w:p w14:paraId="19ED63E5" w14:textId="77777777" w:rsidR="00115E9A" w:rsidRDefault="00115E9A">
            <w:pPr>
              <w:suppressAutoHyphens/>
              <w:rPr>
                <w:sz w:val="20"/>
                <w:lang w:eastAsia="lt-LT"/>
              </w:rPr>
            </w:pPr>
          </w:p>
        </w:tc>
      </w:tr>
      <w:tr w:rsidR="00115E9A" w14:paraId="33BC85F8" w14:textId="77777777">
        <w:trPr>
          <w:cantSplit/>
          <w:trHeight w:val="311"/>
        </w:trPr>
        <w:tc>
          <w:tcPr>
            <w:tcW w:w="554" w:type="dxa"/>
            <w:tcBorders>
              <w:top w:val="single" w:sz="4" w:space="0" w:color="auto"/>
              <w:left w:val="single" w:sz="8" w:space="0" w:color="auto"/>
              <w:bottom w:val="single" w:sz="4" w:space="0" w:color="auto"/>
            </w:tcBorders>
          </w:tcPr>
          <w:p w14:paraId="0B537BF8" w14:textId="77777777" w:rsidR="00115E9A" w:rsidRDefault="00115E9A">
            <w:pPr>
              <w:suppressAutoHyphens/>
              <w:rPr>
                <w:sz w:val="20"/>
                <w:lang w:eastAsia="lt-LT"/>
              </w:rPr>
            </w:pPr>
          </w:p>
        </w:tc>
        <w:tc>
          <w:tcPr>
            <w:tcW w:w="2935" w:type="dxa"/>
            <w:tcBorders>
              <w:top w:val="single" w:sz="4" w:space="0" w:color="auto"/>
              <w:left w:val="single" w:sz="8" w:space="0" w:color="auto"/>
              <w:bottom w:val="single" w:sz="4" w:space="0" w:color="auto"/>
            </w:tcBorders>
          </w:tcPr>
          <w:p w14:paraId="1CC793C4" w14:textId="77777777" w:rsidR="00115E9A" w:rsidRDefault="00115E9A">
            <w:pPr>
              <w:suppressAutoHyphens/>
              <w:rPr>
                <w:sz w:val="20"/>
                <w:lang w:eastAsia="lt-LT"/>
              </w:rPr>
            </w:pPr>
          </w:p>
        </w:tc>
        <w:tc>
          <w:tcPr>
            <w:tcW w:w="890" w:type="dxa"/>
            <w:tcBorders>
              <w:top w:val="single" w:sz="4" w:space="0" w:color="auto"/>
              <w:bottom w:val="single" w:sz="4" w:space="0" w:color="auto"/>
            </w:tcBorders>
          </w:tcPr>
          <w:p w14:paraId="2F7C824C" w14:textId="77777777" w:rsidR="00115E9A" w:rsidRDefault="00115E9A">
            <w:pPr>
              <w:suppressAutoHyphens/>
              <w:rPr>
                <w:sz w:val="20"/>
                <w:lang w:eastAsia="lt-LT"/>
              </w:rPr>
            </w:pPr>
          </w:p>
        </w:tc>
        <w:tc>
          <w:tcPr>
            <w:tcW w:w="624" w:type="dxa"/>
            <w:tcBorders>
              <w:top w:val="single" w:sz="4" w:space="0" w:color="auto"/>
              <w:bottom w:val="single" w:sz="4" w:space="0" w:color="auto"/>
            </w:tcBorders>
            <w:vAlign w:val="center"/>
          </w:tcPr>
          <w:p w14:paraId="26FEA48A" w14:textId="31EB39BB" w:rsidR="00115E9A" w:rsidRDefault="00115E9A">
            <w:pPr>
              <w:suppressAutoHyphens/>
              <w:jc w:val="center"/>
              <w:rPr>
                <w:sz w:val="20"/>
                <w:lang w:eastAsia="lt-LT"/>
              </w:rPr>
            </w:pPr>
          </w:p>
        </w:tc>
        <w:tc>
          <w:tcPr>
            <w:tcW w:w="624" w:type="dxa"/>
            <w:tcBorders>
              <w:top w:val="single" w:sz="4" w:space="0" w:color="auto"/>
              <w:bottom w:val="single" w:sz="4" w:space="0" w:color="auto"/>
            </w:tcBorders>
            <w:vAlign w:val="center"/>
          </w:tcPr>
          <w:p w14:paraId="1D5BEC52" w14:textId="5DA22ED3" w:rsidR="00115E9A" w:rsidRDefault="00115E9A">
            <w:pPr>
              <w:suppressAutoHyphens/>
              <w:jc w:val="center"/>
              <w:rPr>
                <w:sz w:val="20"/>
                <w:lang w:eastAsia="lt-LT"/>
              </w:rPr>
            </w:pPr>
          </w:p>
        </w:tc>
        <w:tc>
          <w:tcPr>
            <w:tcW w:w="880" w:type="dxa"/>
            <w:tcBorders>
              <w:top w:val="single" w:sz="4" w:space="0" w:color="auto"/>
              <w:bottom w:val="single" w:sz="4" w:space="0" w:color="auto"/>
            </w:tcBorders>
          </w:tcPr>
          <w:p w14:paraId="569F6B02" w14:textId="21DC5956" w:rsidR="00115E9A" w:rsidRDefault="00D755BB">
            <w:pPr>
              <w:suppressAutoHyphens/>
              <w:jc w:val="right"/>
              <w:rPr>
                <w:sz w:val="20"/>
                <w:lang w:eastAsia="lt-LT"/>
              </w:rPr>
            </w:pPr>
            <w:r>
              <w:rPr>
                <w:sz w:val="20"/>
                <w:lang w:eastAsia="lt-LT"/>
              </w:rPr>
              <w:t>Iš viso:</w:t>
            </w:r>
          </w:p>
        </w:tc>
        <w:tc>
          <w:tcPr>
            <w:tcW w:w="286" w:type="dxa"/>
            <w:textDirection w:val="btLr"/>
          </w:tcPr>
          <w:p w14:paraId="3CD91DEB" w14:textId="77777777" w:rsidR="00115E9A" w:rsidRDefault="00115E9A">
            <w:pPr>
              <w:suppressAutoHyphens/>
              <w:rPr>
                <w:sz w:val="20"/>
                <w:lang w:eastAsia="lt-LT"/>
              </w:rPr>
            </w:pPr>
          </w:p>
        </w:tc>
        <w:tc>
          <w:tcPr>
            <w:tcW w:w="286" w:type="dxa"/>
            <w:textDirection w:val="btLr"/>
          </w:tcPr>
          <w:p w14:paraId="705D9350" w14:textId="77777777" w:rsidR="00115E9A" w:rsidRDefault="00115E9A">
            <w:pPr>
              <w:suppressAutoHyphens/>
              <w:rPr>
                <w:sz w:val="20"/>
                <w:lang w:eastAsia="lt-LT"/>
              </w:rPr>
            </w:pPr>
          </w:p>
        </w:tc>
        <w:tc>
          <w:tcPr>
            <w:tcW w:w="286" w:type="dxa"/>
            <w:textDirection w:val="btLr"/>
          </w:tcPr>
          <w:p w14:paraId="50E96730" w14:textId="77777777" w:rsidR="00115E9A" w:rsidRDefault="00115E9A">
            <w:pPr>
              <w:suppressAutoHyphens/>
              <w:rPr>
                <w:sz w:val="20"/>
                <w:lang w:eastAsia="lt-LT"/>
              </w:rPr>
            </w:pPr>
          </w:p>
        </w:tc>
        <w:tc>
          <w:tcPr>
            <w:tcW w:w="286" w:type="dxa"/>
            <w:textDirection w:val="btLr"/>
          </w:tcPr>
          <w:p w14:paraId="25287155" w14:textId="77777777" w:rsidR="00115E9A" w:rsidRDefault="00115E9A">
            <w:pPr>
              <w:suppressAutoHyphens/>
              <w:rPr>
                <w:sz w:val="20"/>
                <w:lang w:eastAsia="lt-LT"/>
              </w:rPr>
            </w:pPr>
          </w:p>
        </w:tc>
        <w:tc>
          <w:tcPr>
            <w:tcW w:w="286" w:type="dxa"/>
            <w:textDirection w:val="btLr"/>
            <w:vAlign w:val="center"/>
          </w:tcPr>
          <w:p w14:paraId="1B909C01" w14:textId="77777777" w:rsidR="00115E9A" w:rsidRDefault="00115E9A">
            <w:pPr>
              <w:suppressAutoHyphens/>
              <w:rPr>
                <w:sz w:val="20"/>
                <w:lang w:eastAsia="lt-LT"/>
              </w:rPr>
            </w:pPr>
          </w:p>
        </w:tc>
        <w:tc>
          <w:tcPr>
            <w:tcW w:w="286" w:type="dxa"/>
            <w:textDirection w:val="btLr"/>
          </w:tcPr>
          <w:p w14:paraId="2337559B" w14:textId="77777777" w:rsidR="00115E9A" w:rsidRDefault="00115E9A">
            <w:pPr>
              <w:suppressAutoHyphens/>
              <w:rPr>
                <w:sz w:val="20"/>
                <w:lang w:eastAsia="lt-LT"/>
              </w:rPr>
            </w:pPr>
          </w:p>
        </w:tc>
        <w:tc>
          <w:tcPr>
            <w:tcW w:w="286" w:type="dxa"/>
            <w:textDirection w:val="btLr"/>
          </w:tcPr>
          <w:p w14:paraId="3B9258E9" w14:textId="77777777" w:rsidR="00115E9A" w:rsidRDefault="00115E9A">
            <w:pPr>
              <w:suppressAutoHyphens/>
              <w:rPr>
                <w:sz w:val="20"/>
                <w:lang w:eastAsia="lt-LT"/>
              </w:rPr>
            </w:pPr>
          </w:p>
        </w:tc>
        <w:tc>
          <w:tcPr>
            <w:tcW w:w="286" w:type="dxa"/>
          </w:tcPr>
          <w:p w14:paraId="7869BAFB" w14:textId="77777777" w:rsidR="00115E9A" w:rsidRDefault="00115E9A">
            <w:pPr>
              <w:suppressAutoHyphens/>
              <w:rPr>
                <w:sz w:val="20"/>
                <w:lang w:eastAsia="lt-LT"/>
              </w:rPr>
            </w:pPr>
          </w:p>
        </w:tc>
        <w:tc>
          <w:tcPr>
            <w:tcW w:w="942" w:type="dxa"/>
          </w:tcPr>
          <w:p w14:paraId="0B37354F" w14:textId="77777777" w:rsidR="00115E9A" w:rsidRDefault="00115E9A">
            <w:pPr>
              <w:suppressAutoHyphens/>
              <w:rPr>
                <w:sz w:val="20"/>
                <w:lang w:eastAsia="lt-LT"/>
              </w:rPr>
            </w:pPr>
          </w:p>
        </w:tc>
      </w:tr>
    </w:tbl>
    <w:p w14:paraId="4A03BE66" w14:textId="77777777" w:rsidR="00115E9A" w:rsidRDefault="00D755BB">
      <w:pPr>
        <w:suppressAutoHyphens/>
        <w:jc w:val="both"/>
        <w:rPr>
          <w:sz w:val="20"/>
          <w:lang w:eastAsia="lt-LT"/>
        </w:rPr>
      </w:pPr>
      <w:r>
        <w:rPr>
          <w:sz w:val="20"/>
          <w:lang w:eastAsia="lt-LT"/>
        </w:rPr>
        <w:t>Priedai pagal Medžioklės Lietuvos Respublikos teritorijoje taisyklių, patvirtintų  Lietuvos Respublikos aplinkos ministro 2000 m. birželio 27 d. įsakymu Nr. 258 „Dėl Medžioklės Lietuvos Respublikos teritorijoje taisyklių patvirtinimo“, 15.3, 22**, 28 punktų reikalavimus (dokumento pavadinimas, data ir numeris) ______________________________________________________________________________________________.</w:t>
      </w:r>
    </w:p>
    <w:p w14:paraId="0CAC1EDB" w14:textId="77777777" w:rsidR="00115E9A" w:rsidRDefault="00115E9A">
      <w:pPr>
        <w:suppressAutoHyphens/>
        <w:rPr>
          <w:sz w:val="20"/>
          <w:lang w:eastAsia="lt-LT"/>
        </w:rPr>
      </w:pPr>
    </w:p>
    <w:tbl>
      <w:tblPr>
        <w:tblW w:w="9747" w:type="dxa"/>
        <w:tblLook w:val="04A0" w:firstRow="1" w:lastRow="0" w:firstColumn="1" w:lastColumn="0" w:noHBand="0" w:noVBand="1"/>
      </w:tblPr>
      <w:tblGrid>
        <w:gridCol w:w="3606"/>
        <w:gridCol w:w="2025"/>
        <w:gridCol w:w="4116"/>
      </w:tblGrid>
      <w:tr w:rsidR="00115E9A" w14:paraId="65FCEA3D" w14:textId="77777777">
        <w:tc>
          <w:tcPr>
            <w:tcW w:w="0" w:type="auto"/>
          </w:tcPr>
          <w:p w14:paraId="7028D8F0" w14:textId="77777777" w:rsidR="00115E9A" w:rsidRDefault="00D755BB">
            <w:pPr>
              <w:tabs>
                <w:tab w:val="left" w:pos="5046"/>
              </w:tabs>
              <w:suppressAutoHyphens/>
              <w:jc w:val="both"/>
              <w:rPr>
                <w:sz w:val="20"/>
                <w:lang w:eastAsia="lt-LT"/>
              </w:rPr>
            </w:pPr>
            <w:r>
              <w:rPr>
                <w:sz w:val="20"/>
                <w:lang w:eastAsia="lt-LT"/>
              </w:rPr>
              <w:t xml:space="preserve">Medžioklės vadovas  (medžiotojas)                            </w:t>
            </w:r>
          </w:p>
        </w:tc>
        <w:tc>
          <w:tcPr>
            <w:tcW w:w="0" w:type="auto"/>
          </w:tcPr>
          <w:p w14:paraId="6A175AEF" w14:textId="77777777" w:rsidR="00115E9A" w:rsidRDefault="00D755BB">
            <w:pPr>
              <w:tabs>
                <w:tab w:val="left" w:pos="5046"/>
              </w:tabs>
              <w:suppressAutoHyphens/>
              <w:jc w:val="both"/>
              <w:rPr>
                <w:sz w:val="20"/>
                <w:lang w:eastAsia="lt-LT"/>
              </w:rPr>
            </w:pPr>
            <w:r>
              <w:rPr>
                <w:sz w:val="20"/>
                <w:lang w:eastAsia="lt-LT"/>
              </w:rPr>
              <w:t>_______________</w:t>
            </w:r>
          </w:p>
        </w:tc>
        <w:tc>
          <w:tcPr>
            <w:tcW w:w="4109" w:type="dxa"/>
          </w:tcPr>
          <w:p w14:paraId="1D08644F" w14:textId="47772382" w:rsidR="00115E9A" w:rsidRDefault="00D755BB">
            <w:pPr>
              <w:tabs>
                <w:tab w:val="left" w:pos="5046"/>
              </w:tabs>
              <w:suppressAutoHyphens/>
              <w:jc w:val="both"/>
              <w:rPr>
                <w:sz w:val="20"/>
                <w:lang w:eastAsia="lt-LT"/>
              </w:rPr>
            </w:pPr>
            <w:r>
              <w:rPr>
                <w:sz w:val="20"/>
                <w:lang w:eastAsia="lt-LT"/>
              </w:rPr>
              <w:t>_______________________________________</w:t>
            </w:r>
          </w:p>
        </w:tc>
      </w:tr>
      <w:tr w:rsidR="00115E9A" w14:paraId="60713ED8" w14:textId="77777777">
        <w:tc>
          <w:tcPr>
            <w:tcW w:w="0" w:type="auto"/>
          </w:tcPr>
          <w:p w14:paraId="32B30133" w14:textId="77777777" w:rsidR="00115E9A" w:rsidRDefault="00115E9A">
            <w:pPr>
              <w:tabs>
                <w:tab w:val="left" w:pos="5046"/>
              </w:tabs>
              <w:suppressAutoHyphens/>
              <w:jc w:val="both"/>
              <w:rPr>
                <w:sz w:val="20"/>
                <w:lang w:eastAsia="lt-LT"/>
              </w:rPr>
            </w:pPr>
          </w:p>
        </w:tc>
        <w:tc>
          <w:tcPr>
            <w:tcW w:w="0" w:type="auto"/>
          </w:tcPr>
          <w:p w14:paraId="1841CF9B" w14:textId="77777777" w:rsidR="00115E9A" w:rsidRDefault="00D755BB">
            <w:pPr>
              <w:tabs>
                <w:tab w:val="left" w:pos="5046"/>
              </w:tabs>
              <w:suppressAutoHyphens/>
              <w:jc w:val="center"/>
              <w:rPr>
                <w:sz w:val="20"/>
                <w:lang w:eastAsia="lt-LT"/>
              </w:rPr>
            </w:pPr>
            <w:r>
              <w:rPr>
                <w:sz w:val="20"/>
                <w:lang w:eastAsia="lt-LT"/>
              </w:rPr>
              <w:t>(parašas)</w:t>
            </w:r>
          </w:p>
        </w:tc>
        <w:tc>
          <w:tcPr>
            <w:tcW w:w="4109" w:type="dxa"/>
          </w:tcPr>
          <w:p w14:paraId="2FC62B20" w14:textId="5E6C2130" w:rsidR="00115E9A" w:rsidRDefault="00D755BB">
            <w:pPr>
              <w:tabs>
                <w:tab w:val="left" w:pos="5046"/>
              </w:tabs>
              <w:suppressAutoHyphens/>
              <w:jc w:val="center"/>
              <w:rPr>
                <w:sz w:val="20"/>
                <w:lang w:eastAsia="lt-LT"/>
              </w:rPr>
            </w:pPr>
            <w:r>
              <w:rPr>
                <w:sz w:val="20"/>
                <w:lang w:eastAsia="lt-LT"/>
              </w:rPr>
              <w:t>(vardas, pavardė)</w:t>
            </w:r>
          </w:p>
        </w:tc>
      </w:tr>
    </w:tbl>
    <w:p w14:paraId="1C9ED8DA" w14:textId="40591C9B" w:rsidR="00115E9A" w:rsidRDefault="00D755BB">
      <w:pPr>
        <w:suppressAutoHyphens/>
        <w:jc w:val="both"/>
        <w:rPr>
          <w:i/>
          <w:sz w:val="16"/>
          <w:szCs w:val="18"/>
          <w:lang w:eastAsia="lt-LT"/>
        </w:rPr>
      </w:pPr>
      <w:r>
        <w:rPr>
          <w:i/>
          <w:sz w:val="16"/>
          <w:szCs w:val="18"/>
          <w:lang w:eastAsia="lt-LT"/>
        </w:rPr>
        <w:t>* Pildoma tik, jei medžioklės lapas išduodamas privačios žemės sklypo savininkui, Lietuvos Respublikos medžioklės įstatymo 13 straipsnio 1 dalyje numatytu atveju sudariusiam sutartį su medžioklės plotų naudotoju</w:t>
      </w:r>
    </w:p>
    <w:p w14:paraId="2763A465" w14:textId="393A3AB0" w:rsidR="00115E9A" w:rsidRDefault="00D755BB">
      <w:pPr>
        <w:suppressAutoHyphens/>
        <w:jc w:val="both"/>
        <w:rPr>
          <w:i/>
          <w:sz w:val="16"/>
          <w:szCs w:val="18"/>
          <w:lang w:eastAsia="lt-LT"/>
        </w:rPr>
      </w:pPr>
      <w:r>
        <w:rPr>
          <w:i/>
          <w:sz w:val="16"/>
          <w:szCs w:val="18"/>
          <w:lang w:eastAsia="lt-LT"/>
        </w:rPr>
        <w:t>** Pildoma ranka kitoje lapo pusėje</w:t>
      </w:r>
    </w:p>
    <w:p w14:paraId="361DD855" w14:textId="0BC027A3" w:rsidR="00115E9A" w:rsidRDefault="00D755BB">
      <w:pPr>
        <w:jc w:val="both"/>
        <w:rPr>
          <w:rFonts w:ascii="Calibri" w:hAnsi="Calibri"/>
          <w:i/>
          <w:sz w:val="16"/>
          <w:szCs w:val="18"/>
          <w:lang w:eastAsia="lt-LT"/>
        </w:rPr>
      </w:pPr>
      <w:r>
        <w:rPr>
          <w:i/>
          <w:sz w:val="16"/>
          <w:szCs w:val="18"/>
          <w:lang w:eastAsia="lt-LT"/>
        </w:rPr>
        <w:t xml:space="preserve">*** </w:t>
      </w:r>
      <w:r>
        <w:rPr>
          <w:i/>
          <w:sz w:val="16"/>
          <w:szCs w:val="18"/>
        </w:rPr>
        <w:t xml:space="preserve">Įrašomas sumedžioto medžiojamojo gyvūno, nenurodyto medžioklės ataskaitoje, bet leistino sumedžioti pagal </w:t>
      </w:r>
      <w:r>
        <w:rPr>
          <w:i/>
          <w:sz w:val="16"/>
          <w:szCs w:val="18"/>
          <w:lang w:eastAsia="lt-LT"/>
        </w:rPr>
        <w:t>Medžioklės Lietuvos Respublikos teritorijoje</w:t>
      </w:r>
      <w:r>
        <w:rPr>
          <w:i/>
          <w:sz w:val="16"/>
          <w:szCs w:val="18"/>
        </w:rPr>
        <w:t xml:space="preserve"> taisykles, rūšis ir skaičius</w:t>
      </w:r>
    </w:p>
    <w:sectPr w:rsidR="00115E9A">
      <w:footnotePr>
        <w:pos w:val="beneathText"/>
      </w:footnotePr>
      <w:pgSz w:w="11905" w:h="16837" w:code="9"/>
      <w:pgMar w:top="1134" w:right="567" w:bottom="1134" w:left="1701" w:header="0" w:footer="0"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5879D7" w14:textId="77777777" w:rsidR="006C1110" w:rsidRDefault="006C1110">
      <w:pPr>
        <w:suppressAutoHyphens/>
        <w:rPr>
          <w:lang w:eastAsia="lt-LT"/>
        </w:rPr>
      </w:pPr>
      <w:r>
        <w:rPr>
          <w:lang w:eastAsia="lt-LT"/>
        </w:rPr>
        <w:separator/>
      </w:r>
    </w:p>
  </w:endnote>
  <w:endnote w:type="continuationSeparator" w:id="0">
    <w:p w14:paraId="017BE120" w14:textId="77777777" w:rsidR="006C1110" w:rsidRDefault="006C1110">
      <w:pPr>
        <w:suppressAutoHyphens/>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7A43F" w14:textId="77777777" w:rsidR="00115E9A" w:rsidRDefault="00115E9A">
    <w:pPr>
      <w:tabs>
        <w:tab w:val="center" w:pos="4153"/>
        <w:tab w:val="right" w:pos="8306"/>
      </w:tabs>
      <w:suppressAutoHyphens/>
      <w:rPr>
        <w:rFonts w:ascii="Tahoma" w:hAnsi="Tahoma"/>
        <w:spacing w:val="10"/>
        <w:sz w:val="16"/>
        <w:lang w:eastAsia="lt-LT"/>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7A440" w14:textId="77777777" w:rsidR="00115E9A" w:rsidRDefault="00115E9A">
    <w:pPr>
      <w:tabs>
        <w:tab w:val="center" w:pos="4153"/>
        <w:tab w:val="right" w:pos="8306"/>
      </w:tabs>
      <w:suppressAutoHyphens/>
      <w:rPr>
        <w:rFonts w:ascii="Tahoma" w:hAnsi="Tahoma"/>
        <w:spacing w:val="10"/>
        <w:sz w:val="16"/>
        <w:lang w:eastAsia="lt-L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7A442" w14:textId="77777777" w:rsidR="00115E9A" w:rsidRDefault="00115E9A">
    <w:pPr>
      <w:tabs>
        <w:tab w:val="center" w:pos="4153"/>
        <w:tab w:val="right" w:pos="8306"/>
      </w:tabs>
      <w:suppressAutoHyphens/>
      <w:rPr>
        <w:rFonts w:ascii="Tahoma" w:hAnsi="Tahoma"/>
        <w:spacing w:val="10"/>
        <w:sz w:val="16"/>
        <w:lang w:eastAsia="lt-L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BCD53" w14:textId="77777777" w:rsidR="006C1110" w:rsidRDefault="006C1110">
      <w:pPr>
        <w:suppressAutoHyphens/>
        <w:rPr>
          <w:lang w:eastAsia="lt-LT"/>
        </w:rPr>
      </w:pPr>
      <w:r>
        <w:rPr>
          <w:lang w:eastAsia="lt-LT"/>
        </w:rPr>
        <w:separator/>
      </w:r>
    </w:p>
  </w:footnote>
  <w:footnote w:type="continuationSeparator" w:id="0">
    <w:p w14:paraId="11EFA25C" w14:textId="77777777" w:rsidR="006C1110" w:rsidRDefault="006C1110">
      <w:pPr>
        <w:suppressAutoHyphens/>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7A43D" w14:textId="77777777" w:rsidR="00115E9A" w:rsidRDefault="00115E9A">
    <w:pPr>
      <w:tabs>
        <w:tab w:val="center" w:pos="4153"/>
        <w:tab w:val="right" w:pos="9100"/>
      </w:tabs>
      <w:suppressAutoHyphens/>
      <w:rPr>
        <w:rFonts w:ascii="Tahoma" w:hAnsi="Tahoma"/>
        <w:spacing w:val="10"/>
        <w:sz w:val="20"/>
        <w:lang w:eastAsia="lt-LT"/>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7A43E" w14:textId="77777777" w:rsidR="00115E9A" w:rsidRDefault="00115E9A">
    <w:pPr>
      <w:tabs>
        <w:tab w:val="left" w:pos="3344"/>
        <w:tab w:val="left" w:pos="8291"/>
      </w:tabs>
      <w:suppressAutoHyphens/>
      <w:spacing w:before="120" w:after="60"/>
      <w:ind w:left="-17" w:firstLine="17"/>
      <w:jc w:val="center"/>
      <w:rPr>
        <w:b/>
        <w:bCs/>
        <w:lang w:eastAsia="lt-LT"/>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87A441" w14:textId="77777777" w:rsidR="00115E9A" w:rsidRDefault="00115E9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0"/>
  <w:hyphenationZone w:val="396"/>
  <w:doNotHyphenateCaps/>
  <w:drawingGridHorizontalSpacing w:val="120"/>
  <w:drawingGridVerticalSpacing w:val="0"/>
  <w:displayHorizontalDrawingGridEvery w:val="0"/>
  <w:displayVerticalDrawingGridEvery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0C7"/>
    <w:rsid w:val="000914BE"/>
    <w:rsid w:val="00115E9A"/>
    <w:rsid w:val="006C1110"/>
    <w:rsid w:val="00A100C7"/>
    <w:rsid w:val="00D755BB"/>
    <w:rsid w:val="00ED2917"/>
    <w:rsid w:val="00FF40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87A3EC"/>
  <w15:docId w15:val="{0631F857-984D-4BCB-8AA3-6A03DC81C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D755B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001708">
      <w:bodyDiv w:val="1"/>
      <w:marLeft w:val="0"/>
      <w:marRight w:val="0"/>
      <w:marTop w:val="0"/>
      <w:marBottom w:val="0"/>
      <w:divBdr>
        <w:top w:val="none" w:sz="0" w:space="0" w:color="auto"/>
        <w:left w:val="none" w:sz="0" w:space="0" w:color="auto"/>
        <w:bottom w:val="none" w:sz="0" w:space="0" w:color="auto"/>
        <w:right w:val="none" w:sz="0" w:space="0" w:color="auto"/>
      </w:divBdr>
    </w:div>
    <w:div w:id="166871037">
      <w:bodyDiv w:val="1"/>
      <w:marLeft w:val="180"/>
      <w:marRight w:val="180"/>
      <w:marTop w:val="0"/>
      <w:marBottom w:val="0"/>
      <w:divBdr>
        <w:top w:val="none" w:sz="0" w:space="0" w:color="auto"/>
        <w:left w:val="none" w:sz="0" w:space="0" w:color="auto"/>
        <w:bottom w:val="none" w:sz="0" w:space="0" w:color="auto"/>
        <w:right w:val="none" w:sz="0" w:space="0" w:color="auto"/>
      </w:divBdr>
      <w:divsChild>
        <w:div w:id="1377270903">
          <w:marLeft w:val="0"/>
          <w:marRight w:val="0"/>
          <w:marTop w:val="0"/>
          <w:marBottom w:val="0"/>
          <w:divBdr>
            <w:top w:val="none" w:sz="0" w:space="0" w:color="auto"/>
            <w:left w:val="none" w:sz="0" w:space="0" w:color="auto"/>
            <w:bottom w:val="none" w:sz="0" w:space="0" w:color="auto"/>
            <w:right w:val="none" w:sz="0" w:space="0" w:color="auto"/>
          </w:divBdr>
        </w:div>
      </w:divsChild>
    </w:div>
    <w:div w:id="212615562">
      <w:bodyDiv w:val="1"/>
      <w:marLeft w:val="0"/>
      <w:marRight w:val="0"/>
      <w:marTop w:val="0"/>
      <w:marBottom w:val="0"/>
      <w:divBdr>
        <w:top w:val="none" w:sz="0" w:space="0" w:color="auto"/>
        <w:left w:val="none" w:sz="0" w:space="0" w:color="auto"/>
        <w:bottom w:val="none" w:sz="0" w:space="0" w:color="auto"/>
        <w:right w:val="none" w:sz="0" w:space="0" w:color="auto"/>
      </w:divBdr>
    </w:div>
    <w:div w:id="263927044">
      <w:bodyDiv w:val="1"/>
      <w:marLeft w:val="0"/>
      <w:marRight w:val="0"/>
      <w:marTop w:val="0"/>
      <w:marBottom w:val="0"/>
      <w:divBdr>
        <w:top w:val="none" w:sz="0" w:space="0" w:color="auto"/>
        <w:left w:val="none" w:sz="0" w:space="0" w:color="auto"/>
        <w:bottom w:val="none" w:sz="0" w:space="0" w:color="auto"/>
        <w:right w:val="none" w:sz="0" w:space="0" w:color="auto"/>
      </w:divBdr>
    </w:div>
    <w:div w:id="368998003">
      <w:bodyDiv w:val="1"/>
      <w:marLeft w:val="0"/>
      <w:marRight w:val="0"/>
      <w:marTop w:val="0"/>
      <w:marBottom w:val="0"/>
      <w:divBdr>
        <w:top w:val="none" w:sz="0" w:space="0" w:color="auto"/>
        <w:left w:val="none" w:sz="0" w:space="0" w:color="auto"/>
        <w:bottom w:val="none" w:sz="0" w:space="0" w:color="auto"/>
        <w:right w:val="none" w:sz="0" w:space="0" w:color="auto"/>
      </w:divBdr>
    </w:div>
    <w:div w:id="546798581">
      <w:bodyDiv w:val="1"/>
      <w:marLeft w:val="0"/>
      <w:marRight w:val="0"/>
      <w:marTop w:val="0"/>
      <w:marBottom w:val="0"/>
      <w:divBdr>
        <w:top w:val="none" w:sz="0" w:space="0" w:color="auto"/>
        <w:left w:val="none" w:sz="0" w:space="0" w:color="auto"/>
        <w:bottom w:val="none" w:sz="0" w:space="0" w:color="auto"/>
        <w:right w:val="none" w:sz="0" w:space="0" w:color="auto"/>
      </w:divBdr>
    </w:div>
    <w:div w:id="632567274">
      <w:bodyDiv w:val="1"/>
      <w:marLeft w:val="0"/>
      <w:marRight w:val="0"/>
      <w:marTop w:val="0"/>
      <w:marBottom w:val="0"/>
      <w:divBdr>
        <w:top w:val="none" w:sz="0" w:space="0" w:color="auto"/>
        <w:left w:val="none" w:sz="0" w:space="0" w:color="auto"/>
        <w:bottom w:val="none" w:sz="0" w:space="0" w:color="auto"/>
        <w:right w:val="none" w:sz="0" w:space="0" w:color="auto"/>
      </w:divBdr>
    </w:div>
    <w:div w:id="639114308">
      <w:bodyDiv w:val="1"/>
      <w:marLeft w:val="0"/>
      <w:marRight w:val="0"/>
      <w:marTop w:val="0"/>
      <w:marBottom w:val="0"/>
      <w:divBdr>
        <w:top w:val="none" w:sz="0" w:space="0" w:color="auto"/>
        <w:left w:val="none" w:sz="0" w:space="0" w:color="auto"/>
        <w:bottom w:val="none" w:sz="0" w:space="0" w:color="auto"/>
        <w:right w:val="none" w:sz="0" w:space="0" w:color="auto"/>
      </w:divBdr>
    </w:div>
    <w:div w:id="861430240">
      <w:bodyDiv w:val="1"/>
      <w:marLeft w:val="0"/>
      <w:marRight w:val="0"/>
      <w:marTop w:val="0"/>
      <w:marBottom w:val="0"/>
      <w:divBdr>
        <w:top w:val="none" w:sz="0" w:space="0" w:color="auto"/>
        <w:left w:val="none" w:sz="0" w:space="0" w:color="auto"/>
        <w:bottom w:val="none" w:sz="0" w:space="0" w:color="auto"/>
        <w:right w:val="none" w:sz="0" w:space="0" w:color="auto"/>
      </w:divBdr>
    </w:div>
    <w:div w:id="942567482">
      <w:bodyDiv w:val="1"/>
      <w:marLeft w:val="225"/>
      <w:marRight w:val="225"/>
      <w:marTop w:val="0"/>
      <w:marBottom w:val="0"/>
      <w:divBdr>
        <w:top w:val="none" w:sz="0" w:space="0" w:color="auto"/>
        <w:left w:val="none" w:sz="0" w:space="0" w:color="auto"/>
        <w:bottom w:val="none" w:sz="0" w:space="0" w:color="auto"/>
        <w:right w:val="none" w:sz="0" w:space="0" w:color="auto"/>
      </w:divBdr>
      <w:divsChild>
        <w:div w:id="1524441272">
          <w:marLeft w:val="0"/>
          <w:marRight w:val="0"/>
          <w:marTop w:val="0"/>
          <w:marBottom w:val="0"/>
          <w:divBdr>
            <w:top w:val="none" w:sz="0" w:space="0" w:color="auto"/>
            <w:left w:val="none" w:sz="0" w:space="0" w:color="auto"/>
            <w:bottom w:val="none" w:sz="0" w:space="0" w:color="auto"/>
            <w:right w:val="none" w:sz="0" w:space="0" w:color="auto"/>
          </w:divBdr>
        </w:div>
      </w:divsChild>
    </w:div>
    <w:div w:id="1050181213">
      <w:bodyDiv w:val="1"/>
      <w:marLeft w:val="0"/>
      <w:marRight w:val="0"/>
      <w:marTop w:val="0"/>
      <w:marBottom w:val="0"/>
      <w:divBdr>
        <w:top w:val="none" w:sz="0" w:space="0" w:color="auto"/>
        <w:left w:val="none" w:sz="0" w:space="0" w:color="auto"/>
        <w:bottom w:val="none" w:sz="0" w:space="0" w:color="auto"/>
        <w:right w:val="none" w:sz="0" w:space="0" w:color="auto"/>
      </w:divBdr>
    </w:div>
    <w:div w:id="1089236993">
      <w:bodyDiv w:val="1"/>
      <w:marLeft w:val="0"/>
      <w:marRight w:val="0"/>
      <w:marTop w:val="0"/>
      <w:marBottom w:val="0"/>
      <w:divBdr>
        <w:top w:val="none" w:sz="0" w:space="0" w:color="auto"/>
        <w:left w:val="none" w:sz="0" w:space="0" w:color="auto"/>
        <w:bottom w:val="none" w:sz="0" w:space="0" w:color="auto"/>
        <w:right w:val="none" w:sz="0" w:space="0" w:color="auto"/>
      </w:divBdr>
    </w:div>
    <w:div w:id="1118379935">
      <w:bodyDiv w:val="1"/>
      <w:marLeft w:val="196"/>
      <w:marRight w:val="196"/>
      <w:marTop w:val="0"/>
      <w:marBottom w:val="0"/>
      <w:divBdr>
        <w:top w:val="none" w:sz="0" w:space="0" w:color="auto"/>
        <w:left w:val="none" w:sz="0" w:space="0" w:color="auto"/>
        <w:bottom w:val="none" w:sz="0" w:space="0" w:color="auto"/>
        <w:right w:val="none" w:sz="0" w:space="0" w:color="auto"/>
      </w:divBdr>
      <w:divsChild>
        <w:div w:id="892501720">
          <w:marLeft w:val="0"/>
          <w:marRight w:val="0"/>
          <w:marTop w:val="0"/>
          <w:marBottom w:val="0"/>
          <w:divBdr>
            <w:top w:val="none" w:sz="0" w:space="0" w:color="auto"/>
            <w:left w:val="none" w:sz="0" w:space="0" w:color="auto"/>
            <w:bottom w:val="none" w:sz="0" w:space="0" w:color="auto"/>
            <w:right w:val="none" w:sz="0" w:space="0" w:color="auto"/>
          </w:divBdr>
        </w:div>
      </w:divsChild>
    </w:div>
    <w:div w:id="1285891707">
      <w:bodyDiv w:val="1"/>
      <w:marLeft w:val="0"/>
      <w:marRight w:val="0"/>
      <w:marTop w:val="0"/>
      <w:marBottom w:val="0"/>
      <w:divBdr>
        <w:top w:val="none" w:sz="0" w:space="0" w:color="auto"/>
        <w:left w:val="none" w:sz="0" w:space="0" w:color="auto"/>
        <w:bottom w:val="none" w:sz="0" w:space="0" w:color="auto"/>
        <w:right w:val="none" w:sz="0" w:space="0" w:color="auto"/>
      </w:divBdr>
    </w:div>
    <w:div w:id="1326543981">
      <w:bodyDiv w:val="1"/>
      <w:marLeft w:val="0"/>
      <w:marRight w:val="0"/>
      <w:marTop w:val="0"/>
      <w:marBottom w:val="0"/>
      <w:divBdr>
        <w:top w:val="none" w:sz="0" w:space="0" w:color="auto"/>
        <w:left w:val="none" w:sz="0" w:space="0" w:color="auto"/>
        <w:bottom w:val="none" w:sz="0" w:space="0" w:color="auto"/>
        <w:right w:val="none" w:sz="0" w:space="0" w:color="auto"/>
      </w:divBdr>
    </w:div>
    <w:div w:id="1382709443">
      <w:bodyDiv w:val="1"/>
      <w:marLeft w:val="0"/>
      <w:marRight w:val="0"/>
      <w:marTop w:val="0"/>
      <w:marBottom w:val="0"/>
      <w:divBdr>
        <w:top w:val="none" w:sz="0" w:space="0" w:color="auto"/>
        <w:left w:val="none" w:sz="0" w:space="0" w:color="auto"/>
        <w:bottom w:val="none" w:sz="0" w:space="0" w:color="auto"/>
        <w:right w:val="none" w:sz="0" w:space="0" w:color="auto"/>
      </w:divBdr>
    </w:div>
    <w:div w:id="1401512680">
      <w:bodyDiv w:val="1"/>
      <w:marLeft w:val="225"/>
      <w:marRight w:val="225"/>
      <w:marTop w:val="0"/>
      <w:marBottom w:val="0"/>
      <w:divBdr>
        <w:top w:val="none" w:sz="0" w:space="0" w:color="auto"/>
        <w:left w:val="none" w:sz="0" w:space="0" w:color="auto"/>
        <w:bottom w:val="none" w:sz="0" w:space="0" w:color="auto"/>
        <w:right w:val="none" w:sz="0" w:space="0" w:color="auto"/>
      </w:divBdr>
      <w:divsChild>
        <w:div w:id="1569804736">
          <w:marLeft w:val="0"/>
          <w:marRight w:val="0"/>
          <w:marTop w:val="0"/>
          <w:marBottom w:val="0"/>
          <w:divBdr>
            <w:top w:val="none" w:sz="0" w:space="0" w:color="auto"/>
            <w:left w:val="none" w:sz="0" w:space="0" w:color="auto"/>
            <w:bottom w:val="none" w:sz="0" w:space="0" w:color="auto"/>
            <w:right w:val="none" w:sz="0" w:space="0" w:color="auto"/>
          </w:divBdr>
        </w:div>
      </w:divsChild>
    </w:div>
    <w:div w:id="1406952511">
      <w:bodyDiv w:val="1"/>
      <w:marLeft w:val="0"/>
      <w:marRight w:val="0"/>
      <w:marTop w:val="0"/>
      <w:marBottom w:val="0"/>
      <w:divBdr>
        <w:top w:val="none" w:sz="0" w:space="0" w:color="auto"/>
        <w:left w:val="none" w:sz="0" w:space="0" w:color="auto"/>
        <w:bottom w:val="none" w:sz="0" w:space="0" w:color="auto"/>
        <w:right w:val="none" w:sz="0" w:space="0" w:color="auto"/>
      </w:divBdr>
    </w:div>
    <w:div w:id="1644963057">
      <w:bodyDiv w:val="1"/>
      <w:marLeft w:val="0"/>
      <w:marRight w:val="0"/>
      <w:marTop w:val="0"/>
      <w:marBottom w:val="0"/>
      <w:divBdr>
        <w:top w:val="none" w:sz="0" w:space="0" w:color="auto"/>
        <w:left w:val="none" w:sz="0" w:space="0" w:color="auto"/>
        <w:bottom w:val="none" w:sz="0" w:space="0" w:color="auto"/>
        <w:right w:val="none" w:sz="0" w:space="0" w:color="auto"/>
      </w:divBdr>
    </w:div>
    <w:div w:id="1683125439">
      <w:bodyDiv w:val="1"/>
      <w:marLeft w:val="0"/>
      <w:marRight w:val="0"/>
      <w:marTop w:val="0"/>
      <w:marBottom w:val="0"/>
      <w:divBdr>
        <w:top w:val="none" w:sz="0" w:space="0" w:color="auto"/>
        <w:left w:val="none" w:sz="0" w:space="0" w:color="auto"/>
        <w:bottom w:val="none" w:sz="0" w:space="0" w:color="auto"/>
        <w:right w:val="none" w:sz="0" w:space="0" w:color="auto"/>
      </w:divBdr>
    </w:div>
    <w:div w:id="1700082543">
      <w:bodyDiv w:val="1"/>
      <w:marLeft w:val="0"/>
      <w:marRight w:val="0"/>
      <w:marTop w:val="0"/>
      <w:marBottom w:val="0"/>
      <w:divBdr>
        <w:top w:val="none" w:sz="0" w:space="0" w:color="auto"/>
        <w:left w:val="none" w:sz="0" w:space="0" w:color="auto"/>
        <w:bottom w:val="none" w:sz="0" w:space="0" w:color="auto"/>
        <w:right w:val="none" w:sz="0" w:space="0" w:color="auto"/>
      </w:divBdr>
    </w:div>
    <w:div w:id="1755281934">
      <w:bodyDiv w:val="1"/>
      <w:marLeft w:val="0"/>
      <w:marRight w:val="0"/>
      <w:marTop w:val="0"/>
      <w:marBottom w:val="0"/>
      <w:divBdr>
        <w:top w:val="none" w:sz="0" w:space="0" w:color="auto"/>
        <w:left w:val="none" w:sz="0" w:space="0" w:color="auto"/>
        <w:bottom w:val="none" w:sz="0" w:space="0" w:color="auto"/>
        <w:right w:val="none" w:sz="0" w:space="0" w:color="auto"/>
      </w:divBdr>
    </w:div>
    <w:div w:id="1881822834">
      <w:bodyDiv w:val="1"/>
      <w:marLeft w:val="0"/>
      <w:marRight w:val="0"/>
      <w:marTop w:val="0"/>
      <w:marBottom w:val="0"/>
      <w:divBdr>
        <w:top w:val="none" w:sz="0" w:space="0" w:color="auto"/>
        <w:left w:val="none" w:sz="0" w:space="0" w:color="auto"/>
        <w:bottom w:val="none" w:sz="0" w:space="0" w:color="auto"/>
        <w:right w:val="none" w:sz="0" w:space="0" w:color="auto"/>
      </w:divBdr>
    </w:div>
    <w:div w:id="198870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FF252A-47A0-4014-80C9-1A4721706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610</Words>
  <Characters>3481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&lt;Adresatas&gt;</vt:lpstr>
    </vt:vector>
  </TitlesOfParts>
  <Company>Aplinkos ministerija, Informacijos valdymo skyrius</Company>
  <LinksUpToDate>false</LinksUpToDate>
  <CharactersWithSpaces>4083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&lt;Adresatas&gt;</dc:title>
  <dc:creator>Anžela Graževič</dc:creator>
  <cp:lastModifiedBy>user</cp:lastModifiedBy>
  <cp:revision>2</cp:revision>
  <cp:lastPrinted>2019-02-12T13:25:00Z</cp:lastPrinted>
  <dcterms:created xsi:type="dcterms:W3CDTF">2019-10-01T16:28:00Z</dcterms:created>
  <dcterms:modified xsi:type="dcterms:W3CDTF">2019-10-01T16:28:00Z</dcterms:modified>
</cp:coreProperties>
</file>